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85F" w:rsidRDefault="0045285F" w:rsidP="00327E82">
      <w:pPr>
        <w:jc w:val="center"/>
        <w:rPr>
          <w:b/>
          <w:sz w:val="22"/>
          <w:szCs w:val="22"/>
        </w:rPr>
      </w:pPr>
    </w:p>
    <w:p w:rsidR="00327E82" w:rsidRPr="002B2E81" w:rsidRDefault="00327E82" w:rsidP="00327E82">
      <w:pPr>
        <w:jc w:val="center"/>
        <w:rPr>
          <w:b/>
          <w:sz w:val="22"/>
          <w:szCs w:val="22"/>
        </w:rPr>
      </w:pPr>
      <w:r w:rsidRPr="002B2E81">
        <w:rPr>
          <w:b/>
          <w:sz w:val="22"/>
          <w:szCs w:val="22"/>
        </w:rPr>
        <w:t>TOPS AUDIT REQUIREMENTS AND PROCEDURES</w:t>
      </w:r>
    </w:p>
    <w:p w:rsidR="00327E82" w:rsidRPr="002B2E81" w:rsidRDefault="004A4FD2" w:rsidP="00327E82">
      <w:pPr>
        <w:jc w:val="center"/>
        <w:rPr>
          <w:b/>
          <w:sz w:val="22"/>
          <w:szCs w:val="22"/>
        </w:rPr>
      </w:pPr>
      <w:r w:rsidRPr="002B2E81">
        <w:rPr>
          <w:b/>
          <w:sz w:val="22"/>
          <w:szCs w:val="22"/>
        </w:rPr>
        <w:t>201</w:t>
      </w:r>
      <w:r w:rsidR="00A05671">
        <w:rPr>
          <w:b/>
          <w:sz w:val="22"/>
          <w:szCs w:val="22"/>
        </w:rPr>
        <w:t>7</w:t>
      </w:r>
      <w:r w:rsidRPr="002B2E81">
        <w:rPr>
          <w:b/>
          <w:sz w:val="22"/>
          <w:szCs w:val="22"/>
        </w:rPr>
        <w:t xml:space="preserve"> </w:t>
      </w:r>
      <w:r w:rsidR="00A40AE3" w:rsidRPr="002B2E81">
        <w:rPr>
          <w:b/>
          <w:sz w:val="22"/>
          <w:szCs w:val="22"/>
        </w:rPr>
        <w:t>Final</w:t>
      </w:r>
    </w:p>
    <w:p w:rsidR="00327E82" w:rsidRPr="002B2E81" w:rsidRDefault="00327E82" w:rsidP="00327E82">
      <w:pPr>
        <w:rPr>
          <w:sz w:val="22"/>
          <w:szCs w:val="22"/>
        </w:rPr>
      </w:pPr>
    </w:p>
    <w:p w:rsidR="00327E82" w:rsidRPr="002B2E81" w:rsidRDefault="00327E82" w:rsidP="00327E82">
      <w:pPr>
        <w:rPr>
          <w:b/>
          <w:sz w:val="22"/>
          <w:szCs w:val="22"/>
          <w:u w:val="single"/>
        </w:rPr>
      </w:pPr>
      <w:r w:rsidRPr="002B2E81">
        <w:rPr>
          <w:b/>
          <w:sz w:val="22"/>
          <w:szCs w:val="22"/>
          <w:u w:val="single"/>
        </w:rPr>
        <w:t>AUDIT PROCEDURES</w:t>
      </w:r>
    </w:p>
    <w:p w:rsidR="00327E82" w:rsidRPr="002B2E81" w:rsidRDefault="00327E82" w:rsidP="00327E82">
      <w:pPr>
        <w:rPr>
          <w:sz w:val="22"/>
          <w:szCs w:val="22"/>
        </w:rPr>
      </w:pPr>
    </w:p>
    <w:p w:rsidR="00327E82" w:rsidRPr="002B2E81" w:rsidRDefault="00327E82" w:rsidP="00327E82">
      <w:pPr>
        <w:ind w:left="720"/>
        <w:rPr>
          <w:sz w:val="22"/>
          <w:szCs w:val="22"/>
        </w:rPr>
      </w:pPr>
      <w:r w:rsidRPr="002B2E81">
        <w:rPr>
          <w:sz w:val="22"/>
          <w:szCs w:val="22"/>
          <w:u w:val="single"/>
        </w:rPr>
        <w:t xml:space="preserve">Auditor Selection </w:t>
      </w:r>
      <w:r w:rsidRPr="002B2E81">
        <w:rPr>
          <w:sz w:val="22"/>
          <w:szCs w:val="22"/>
        </w:rPr>
        <w:t>– TOPS approves auditors for each audit season and enters into a one year TOPS Audi</w:t>
      </w:r>
      <w:r w:rsidR="00521CA2" w:rsidRPr="002B2E81">
        <w:rPr>
          <w:sz w:val="22"/>
          <w:szCs w:val="22"/>
        </w:rPr>
        <w:t>t</w:t>
      </w:r>
      <w:r w:rsidRPr="002B2E81">
        <w:rPr>
          <w:sz w:val="22"/>
          <w:szCs w:val="22"/>
        </w:rPr>
        <w:t xml:space="preserve"> Agreement with the selected auditor(s).</w:t>
      </w:r>
      <w:r w:rsidR="00067259">
        <w:rPr>
          <w:sz w:val="22"/>
          <w:szCs w:val="22"/>
        </w:rPr>
        <w:t xml:space="preserve"> </w:t>
      </w:r>
      <w:r w:rsidRPr="002B2E81">
        <w:rPr>
          <w:sz w:val="22"/>
          <w:szCs w:val="22"/>
        </w:rPr>
        <w:t>TOPS Member Operators select an auditor from the approved list of TOPS auditors that have current agreements signed with TOPS</w:t>
      </w:r>
      <w:r w:rsidR="00924B0E">
        <w:rPr>
          <w:sz w:val="22"/>
          <w:szCs w:val="22"/>
        </w:rPr>
        <w:t xml:space="preserve"> no later than May 1 of that year</w:t>
      </w:r>
      <w:r w:rsidRPr="002B2E81">
        <w:rPr>
          <w:sz w:val="22"/>
          <w:szCs w:val="22"/>
        </w:rPr>
        <w:t>.</w:t>
      </w:r>
      <w:r w:rsidR="00067259">
        <w:rPr>
          <w:sz w:val="22"/>
          <w:szCs w:val="22"/>
        </w:rPr>
        <w:t xml:space="preserve"> </w:t>
      </w:r>
      <w:r w:rsidR="008D230D" w:rsidRPr="002B2E81">
        <w:rPr>
          <w:sz w:val="22"/>
          <w:szCs w:val="22"/>
        </w:rPr>
        <w:t>The same auditor cannot be used for an operator’s</w:t>
      </w:r>
      <w:r w:rsidRPr="002B2E81">
        <w:rPr>
          <w:sz w:val="22"/>
          <w:szCs w:val="22"/>
        </w:rPr>
        <w:t xml:space="preserve"> an</w:t>
      </w:r>
      <w:r w:rsidR="000427D2" w:rsidRPr="002B2E81">
        <w:rPr>
          <w:sz w:val="22"/>
          <w:szCs w:val="22"/>
        </w:rPr>
        <w:t>nual audit two years in a row.</w:t>
      </w:r>
      <w:r w:rsidR="00067259">
        <w:rPr>
          <w:sz w:val="22"/>
          <w:szCs w:val="22"/>
        </w:rPr>
        <w:t xml:space="preserve"> </w:t>
      </w:r>
      <w:r w:rsidR="00D261B6" w:rsidRPr="002B2E81">
        <w:rPr>
          <w:sz w:val="22"/>
          <w:szCs w:val="22"/>
        </w:rPr>
        <w:t>TOPS will select the auditor for new member audits.</w:t>
      </w:r>
      <w:r w:rsidR="00067259">
        <w:rPr>
          <w:sz w:val="22"/>
          <w:szCs w:val="22"/>
        </w:rPr>
        <w:t xml:space="preserve"> </w:t>
      </w:r>
    </w:p>
    <w:p w:rsidR="00327E82" w:rsidRPr="002B2E81" w:rsidRDefault="00327E82" w:rsidP="00327E82">
      <w:pPr>
        <w:ind w:left="720"/>
        <w:rPr>
          <w:sz w:val="22"/>
          <w:szCs w:val="22"/>
        </w:rPr>
      </w:pPr>
    </w:p>
    <w:p w:rsidR="00327E82" w:rsidRPr="002B2E81" w:rsidRDefault="00327E82" w:rsidP="00327E82">
      <w:pPr>
        <w:ind w:left="720"/>
        <w:rPr>
          <w:sz w:val="22"/>
          <w:szCs w:val="22"/>
        </w:rPr>
      </w:pPr>
      <w:r w:rsidRPr="002B2E81">
        <w:rPr>
          <w:sz w:val="22"/>
          <w:szCs w:val="22"/>
          <w:u w:val="single"/>
        </w:rPr>
        <w:t>TOPS Audit Agreement</w:t>
      </w:r>
      <w:r w:rsidR="00D80B29" w:rsidRPr="002B2E81">
        <w:rPr>
          <w:sz w:val="22"/>
          <w:szCs w:val="22"/>
        </w:rPr>
        <w:t xml:space="preserve"> – </w:t>
      </w:r>
      <w:r w:rsidRPr="002B2E81">
        <w:rPr>
          <w:sz w:val="22"/>
          <w:szCs w:val="22"/>
        </w:rPr>
        <w:t>The</w:t>
      </w:r>
      <w:r w:rsidR="00D80B29" w:rsidRPr="002B2E81">
        <w:rPr>
          <w:sz w:val="22"/>
          <w:szCs w:val="22"/>
        </w:rPr>
        <w:t xml:space="preserve"> </w:t>
      </w:r>
      <w:r w:rsidRPr="002B2E81">
        <w:rPr>
          <w:sz w:val="22"/>
          <w:szCs w:val="22"/>
        </w:rPr>
        <w:t xml:space="preserve">TOPS Audit Agreement is a </w:t>
      </w:r>
      <w:r w:rsidR="00924B0E">
        <w:rPr>
          <w:sz w:val="22"/>
          <w:szCs w:val="22"/>
        </w:rPr>
        <w:t>two</w:t>
      </w:r>
      <w:r w:rsidRPr="002B2E81">
        <w:rPr>
          <w:sz w:val="22"/>
          <w:szCs w:val="22"/>
        </w:rPr>
        <w:t xml:space="preserve"> party agreement between </w:t>
      </w:r>
      <w:r w:rsidR="00924B0E">
        <w:rPr>
          <w:sz w:val="22"/>
          <w:szCs w:val="22"/>
        </w:rPr>
        <w:t>the auditor</w:t>
      </w:r>
      <w:r w:rsidRPr="002B2E81">
        <w:rPr>
          <w:sz w:val="22"/>
          <w:szCs w:val="22"/>
        </w:rPr>
        <w:t xml:space="preserve"> and the operator.</w:t>
      </w:r>
      <w:r w:rsidR="00067259">
        <w:rPr>
          <w:sz w:val="22"/>
          <w:szCs w:val="22"/>
        </w:rPr>
        <w:t xml:space="preserve"> </w:t>
      </w:r>
      <w:r w:rsidR="008D230D" w:rsidRPr="002B2E81">
        <w:rPr>
          <w:sz w:val="22"/>
          <w:szCs w:val="22"/>
        </w:rPr>
        <w:t xml:space="preserve">Once the operator has selected an approved </w:t>
      </w:r>
      <w:r w:rsidR="002B0853" w:rsidRPr="002B2E81">
        <w:rPr>
          <w:sz w:val="22"/>
          <w:szCs w:val="22"/>
        </w:rPr>
        <w:t>auditor,</w:t>
      </w:r>
      <w:r w:rsidR="008D230D" w:rsidRPr="002B2E81">
        <w:rPr>
          <w:sz w:val="22"/>
          <w:szCs w:val="22"/>
        </w:rPr>
        <w:t xml:space="preserve"> the operator must contact TOPS to sign the Agreement between the selected operator and TOPS.</w:t>
      </w:r>
      <w:r w:rsidR="00067259">
        <w:rPr>
          <w:sz w:val="22"/>
          <w:szCs w:val="22"/>
        </w:rPr>
        <w:t xml:space="preserve"> </w:t>
      </w:r>
    </w:p>
    <w:p w:rsidR="00327E82" w:rsidRPr="002B2E81" w:rsidRDefault="00327E82" w:rsidP="00327E82">
      <w:pPr>
        <w:ind w:left="720"/>
        <w:rPr>
          <w:sz w:val="22"/>
          <w:szCs w:val="22"/>
        </w:rPr>
      </w:pPr>
    </w:p>
    <w:p w:rsidR="00327E82" w:rsidRPr="002B2E81" w:rsidRDefault="00327E82" w:rsidP="00327E82">
      <w:pPr>
        <w:ind w:left="720"/>
        <w:rPr>
          <w:sz w:val="22"/>
          <w:szCs w:val="22"/>
        </w:rPr>
      </w:pPr>
      <w:r w:rsidRPr="002B2E81">
        <w:rPr>
          <w:sz w:val="22"/>
          <w:szCs w:val="22"/>
          <w:u w:val="single"/>
        </w:rPr>
        <w:t xml:space="preserve">Auditor Training </w:t>
      </w:r>
      <w:r w:rsidR="008D230D" w:rsidRPr="002B2E81">
        <w:rPr>
          <w:sz w:val="22"/>
          <w:szCs w:val="22"/>
        </w:rPr>
        <w:t>–</w:t>
      </w:r>
      <w:r w:rsidR="00F16844" w:rsidRPr="002B2E81">
        <w:rPr>
          <w:sz w:val="22"/>
          <w:szCs w:val="22"/>
        </w:rPr>
        <w:t xml:space="preserve"> Auditor</w:t>
      </w:r>
      <w:r w:rsidR="00C513E0" w:rsidRPr="002B2E81">
        <w:rPr>
          <w:sz w:val="22"/>
          <w:szCs w:val="22"/>
        </w:rPr>
        <w:t>s</w:t>
      </w:r>
      <w:r w:rsidR="00F16844" w:rsidRPr="002B2E81">
        <w:rPr>
          <w:sz w:val="22"/>
          <w:szCs w:val="22"/>
        </w:rPr>
        <w:t xml:space="preserve"> are required to complete training to cover the audit requirements, expectations, procedures and areas of special interest</w:t>
      </w:r>
      <w:r w:rsidR="008D230D" w:rsidRPr="002B2E81">
        <w:rPr>
          <w:sz w:val="22"/>
          <w:szCs w:val="22"/>
        </w:rPr>
        <w:t xml:space="preserve"> </w:t>
      </w:r>
      <w:r w:rsidR="00F16844" w:rsidRPr="002B2E81">
        <w:rPr>
          <w:sz w:val="22"/>
          <w:szCs w:val="22"/>
        </w:rPr>
        <w:t>each year.</w:t>
      </w:r>
      <w:r w:rsidR="00067259">
        <w:rPr>
          <w:sz w:val="22"/>
          <w:szCs w:val="22"/>
        </w:rPr>
        <w:t xml:space="preserve"> </w:t>
      </w:r>
      <w:r w:rsidR="00F16844" w:rsidRPr="002B2E81">
        <w:rPr>
          <w:sz w:val="22"/>
          <w:szCs w:val="22"/>
        </w:rPr>
        <w:t xml:space="preserve">Training will be conducted </w:t>
      </w:r>
      <w:r w:rsidR="008D230D" w:rsidRPr="002B2E81">
        <w:rPr>
          <w:sz w:val="22"/>
          <w:szCs w:val="22"/>
        </w:rPr>
        <w:t xml:space="preserve">by </w:t>
      </w:r>
      <w:r w:rsidR="00924B0E">
        <w:rPr>
          <w:sz w:val="22"/>
          <w:szCs w:val="22"/>
        </w:rPr>
        <w:t xml:space="preserve">in person at the general membership meeting or via </w:t>
      </w:r>
      <w:r w:rsidR="008D230D" w:rsidRPr="002B2E81">
        <w:rPr>
          <w:sz w:val="22"/>
          <w:szCs w:val="22"/>
        </w:rPr>
        <w:t>phone conference prior to the start of the audits</w:t>
      </w:r>
      <w:r w:rsidR="00F16844" w:rsidRPr="002B2E81">
        <w:rPr>
          <w:sz w:val="22"/>
          <w:szCs w:val="22"/>
        </w:rPr>
        <w:t>.</w:t>
      </w:r>
      <w:r w:rsidRPr="002B2E81">
        <w:rPr>
          <w:sz w:val="22"/>
          <w:szCs w:val="22"/>
        </w:rPr>
        <w:t xml:space="preserve"> </w:t>
      </w:r>
    </w:p>
    <w:p w:rsidR="00F3307B" w:rsidRPr="002B2E81" w:rsidRDefault="00F3307B" w:rsidP="00327E82">
      <w:pPr>
        <w:ind w:left="720"/>
        <w:rPr>
          <w:sz w:val="22"/>
          <w:szCs w:val="22"/>
        </w:rPr>
      </w:pPr>
    </w:p>
    <w:p w:rsidR="00F3307B" w:rsidRPr="002B2E81" w:rsidRDefault="00F3307B" w:rsidP="00327E82">
      <w:pPr>
        <w:ind w:left="720"/>
        <w:rPr>
          <w:sz w:val="22"/>
          <w:szCs w:val="22"/>
        </w:rPr>
      </w:pPr>
      <w:r w:rsidRPr="002B2E81">
        <w:rPr>
          <w:sz w:val="22"/>
          <w:szCs w:val="22"/>
          <w:u w:val="single"/>
        </w:rPr>
        <w:t>Audit Plan</w:t>
      </w:r>
      <w:r w:rsidRPr="002B2E81">
        <w:rPr>
          <w:sz w:val="22"/>
          <w:szCs w:val="22"/>
        </w:rPr>
        <w:t xml:space="preserve"> –The auditor, in consultation with the operator</w:t>
      </w:r>
      <w:r w:rsidR="00C36A35" w:rsidRPr="002B2E81">
        <w:rPr>
          <w:sz w:val="22"/>
          <w:szCs w:val="22"/>
        </w:rPr>
        <w:t>, will prepare an</w:t>
      </w:r>
      <w:r w:rsidRPr="002B2E81">
        <w:rPr>
          <w:sz w:val="22"/>
          <w:szCs w:val="22"/>
        </w:rPr>
        <w:t xml:space="preserve"> Audit Plan</w:t>
      </w:r>
      <w:r w:rsidR="00C36A35" w:rsidRPr="002B2E81">
        <w:rPr>
          <w:sz w:val="22"/>
          <w:szCs w:val="22"/>
        </w:rPr>
        <w:t xml:space="preserve"> to include audit dates, tour bases to be visited, flight observations and locations along with audit fees per the TOPS Audit Fees policy, and sumit the plan to the </w:t>
      </w:r>
      <w:r w:rsidR="00D80B29" w:rsidRPr="002B2E81">
        <w:rPr>
          <w:sz w:val="22"/>
          <w:szCs w:val="22"/>
        </w:rPr>
        <w:t>TOPS Executive Director and the operator</w:t>
      </w:r>
      <w:r w:rsidR="00A82C9D">
        <w:rPr>
          <w:sz w:val="22"/>
          <w:szCs w:val="22"/>
        </w:rPr>
        <w:t xml:space="preserve"> prior to the audit</w:t>
      </w:r>
      <w:r w:rsidR="00C36A35" w:rsidRPr="002B2E81">
        <w:rPr>
          <w:sz w:val="22"/>
          <w:szCs w:val="22"/>
        </w:rPr>
        <w:t>.</w:t>
      </w:r>
      <w:r w:rsidR="00067259">
        <w:rPr>
          <w:sz w:val="22"/>
          <w:szCs w:val="22"/>
        </w:rPr>
        <w:t xml:space="preserve"> </w:t>
      </w:r>
    </w:p>
    <w:p w:rsidR="00327E82" w:rsidRPr="002B2E81" w:rsidRDefault="00327E82" w:rsidP="00327E82">
      <w:pPr>
        <w:ind w:left="720"/>
        <w:rPr>
          <w:sz w:val="22"/>
          <w:szCs w:val="22"/>
          <w:u w:val="single"/>
        </w:rPr>
      </w:pPr>
    </w:p>
    <w:p w:rsidR="00327E82" w:rsidRPr="002B2E81" w:rsidRDefault="00327E82" w:rsidP="00327E82">
      <w:pPr>
        <w:ind w:left="720"/>
        <w:rPr>
          <w:sz w:val="22"/>
          <w:szCs w:val="22"/>
        </w:rPr>
      </w:pPr>
      <w:r w:rsidRPr="002B2E81">
        <w:rPr>
          <w:sz w:val="22"/>
          <w:szCs w:val="22"/>
          <w:u w:val="single"/>
        </w:rPr>
        <w:t xml:space="preserve">Auditor Fees and Travel Expenses </w:t>
      </w:r>
      <w:r w:rsidRPr="002B2E81">
        <w:rPr>
          <w:sz w:val="22"/>
          <w:szCs w:val="22"/>
        </w:rPr>
        <w:t xml:space="preserve">– </w:t>
      </w:r>
      <w:r w:rsidR="00A05671" w:rsidRPr="002B2E81">
        <w:rPr>
          <w:sz w:val="22"/>
          <w:szCs w:val="22"/>
        </w:rPr>
        <w:t>Per</w:t>
      </w:r>
      <w:r w:rsidRPr="002B2E81">
        <w:rPr>
          <w:sz w:val="22"/>
          <w:szCs w:val="22"/>
        </w:rPr>
        <w:t xml:space="preserve"> the approved TOPS Auditor Fees and Travel Expenses schedule</w:t>
      </w:r>
      <w:r w:rsidR="000427D2" w:rsidRPr="002B2E81">
        <w:rPr>
          <w:sz w:val="22"/>
          <w:szCs w:val="22"/>
        </w:rPr>
        <w:t xml:space="preserve">, </w:t>
      </w:r>
      <w:r w:rsidRPr="002B2E81">
        <w:rPr>
          <w:sz w:val="22"/>
          <w:szCs w:val="22"/>
        </w:rPr>
        <w:t>audit schedule and associated fees will be agreed to in writin</w:t>
      </w:r>
      <w:r w:rsidR="004A4FD2" w:rsidRPr="002B2E81">
        <w:rPr>
          <w:sz w:val="22"/>
          <w:szCs w:val="22"/>
        </w:rPr>
        <w:t>g prior to the audit.</w:t>
      </w:r>
      <w:r w:rsidR="00067259">
        <w:rPr>
          <w:sz w:val="22"/>
          <w:szCs w:val="22"/>
        </w:rPr>
        <w:t xml:space="preserve"> </w:t>
      </w:r>
      <w:r w:rsidR="004A4FD2" w:rsidRPr="002B2E81">
        <w:rPr>
          <w:sz w:val="22"/>
          <w:szCs w:val="22"/>
        </w:rPr>
        <w:t xml:space="preserve">The </w:t>
      </w:r>
      <w:r w:rsidR="00194A6C" w:rsidRPr="002B2E81">
        <w:rPr>
          <w:sz w:val="22"/>
          <w:szCs w:val="22"/>
        </w:rPr>
        <w:t xml:space="preserve">auditor fees </w:t>
      </w:r>
      <w:r w:rsidRPr="002B2E81">
        <w:rPr>
          <w:sz w:val="22"/>
          <w:szCs w:val="22"/>
        </w:rPr>
        <w:t>will be pai</w:t>
      </w:r>
      <w:r w:rsidR="004A4FD2" w:rsidRPr="002B2E81">
        <w:rPr>
          <w:sz w:val="22"/>
          <w:szCs w:val="22"/>
        </w:rPr>
        <w:t xml:space="preserve">d </w:t>
      </w:r>
      <w:r w:rsidR="000427D2" w:rsidRPr="002B2E81">
        <w:rPr>
          <w:sz w:val="22"/>
          <w:szCs w:val="22"/>
        </w:rPr>
        <w:t>by the operator. The operator shall pay 50%</w:t>
      </w:r>
      <w:r w:rsidR="00067259">
        <w:rPr>
          <w:sz w:val="22"/>
          <w:szCs w:val="22"/>
        </w:rPr>
        <w:t xml:space="preserve"> </w:t>
      </w:r>
      <w:r w:rsidR="000427D2" w:rsidRPr="002B2E81">
        <w:rPr>
          <w:sz w:val="22"/>
          <w:szCs w:val="22"/>
        </w:rPr>
        <w:t>of the audit fees directly to the auditor prior to the audit. U</w:t>
      </w:r>
      <w:r w:rsidR="00F844C0" w:rsidRPr="002B2E81">
        <w:rPr>
          <w:sz w:val="22"/>
          <w:szCs w:val="22"/>
        </w:rPr>
        <w:t xml:space="preserve">pon completion of the audit, submission of the Audit </w:t>
      </w:r>
      <w:r w:rsidR="00924B0E">
        <w:rPr>
          <w:sz w:val="22"/>
          <w:szCs w:val="22"/>
        </w:rPr>
        <w:t>Checklist, Pre-audit Checklist</w:t>
      </w:r>
      <w:r w:rsidR="00F844C0" w:rsidRPr="002B2E81">
        <w:rPr>
          <w:sz w:val="22"/>
          <w:szCs w:val="22"/>
        </w:rPr>
        <w:t xml:space="preserve"> and Audit Report, </w:t>
      </w:r>
      <w:r w:rsidRPr="002B2E81">
        <w:rPr>
          <w:sz w:val="22"/>
          <w:szCs w:val="22"/>
        </w:rPr>
        <w:t xml:space="preserve">including </w:t>
      </w:r>
      <w:r w:rsidR="00F844C0" w:rsidRPr="002B2E81">
        <w:rPr>
          <w:sz w:val="22"/>
          <w:szCs w:val="22"/>
        </w:rPr>
        <w:t>best practices, recom</w:t>
      </w:r>
      <w:r w:rsidR="00194A6C" w:rsidRPr="002B2E81">
        <w:rPr>
          <w:sz w:val="22"/>
          <w:szCs w:val="22"/>
        </w:rPr>
        <w:t>mendations and discre</w:t>
      </w:r>
      <w:r w:rsidR="004A4FD2" w:rsidRPr="002B2E81">
        <w:rPr>
          <w:sz w:val="22"/>
          <w:szCs w:val="22"/>
        </w:rPr>
        <w:t>pancies</w:t>
      </w:r>
      <w:r w:rsidR="000427D2" w:rsidRPr="002B2E81">
        <w:rPr>
          <w:sz w:val="22"/>
          <w:szCs w:val="22"/>
        </w:rPr>
        <w:t>, TOPS will direct the operator to pay the remaining 50% of the audit fees to the operator</w:t>
      </w:r>
      <w:r w:rsidR="004A4FD2" w:rsidRPr="002B2E81">
        <w:rPr>
          <w:sz w:val="22"/>
          <w:szCs w:val="22"/>
        </w:rPr>
        <w:t xml:space="preserve">. </w:t>
      </w:r>
      <w:r w:rsidR="00F844C0" w:rsidRPr="002B2E81">
        <w:rPr>
          <w:sz w:val="22"/>
          <w:szCs w:val="22"/>
        </w:rPr>
        <w:t xml:space="preserve">Any TOPS Program discrepancies that are not resolved prior to submission of the Audit Report may result in additional auditor fees and expenses for the operator. </w:t>
      </w:r>
    </w:p>
    <w:p w:rsidR="00327E82" w:rsidRPr="002B2E81" w:rsidRDefault="00327E82" w:rsidP="00327E82">
      <w:pPr>
        <w:ind w:left="720"/>
        <w:rPr>
          <w:sz w:val="22"/>
          <w:szCs w:val="22"/>
        </w:rPr>
      </w:pPr>
    </w:p>
    <w:p w:rsidR="00327E82" w:rsidRPr="002B2E81" w:rsidRDefault="00A12C5A" w:rsidP="00327E82">
      <w:pPr>
        <w:ind w:left="720"/>
        <w:rPr>
          <w:sz w:val="22"/>
          <w:szCs w:val="22"/>
        </w:rPr>
      </w:pPr>
      <w:r w:rsidRPr="002B2E81">
        <w:rPr>
          <w:sz w:val="22"/>
          <w:szCs w:val="22"/>
          <w:u w:val="single"/>
        </w:rPr>
        <w:t>Audit P</w:t>
      </w:r>
      <w:r w:rsidR="00327E82" w:rsidRPr="002B2E81">
        <w:rPr>
          <w:sz w:val="22"/>
          <w:szCs w:val="22"/>
          <w:u w:val="single"/>
        </w:rPr>
        <w:t xml:space="preserve">rocessing and Approval </w:t>
      </w:r>
      <w:r w:rsidR="00327E82" w:rsidRPr="002B2E81">
        <w:rPr>
          <w:sz w:val="22"/>
          <w:szCs w:val="22"/>
        </w:rPr>
        <w:t xml:space="preserve">– </w:t>
      </w:r>
    </w:p>
    <w:p w:rsidR="00DE524A" w:rsidRDefault="00DE524A" w:rsidP="00F16844">
      <w:pPr>
        <w:numPr>
          <w:ilvl w:val="0"/>
          <w:numId w:val="1"/>
        </w:numPr>
        <w:rPr>
          <w:sz w:val="22"/>
          <w:szCs w:val="22"/>
        </w:rPr>
      </w:pPr>
      <w:r w:rsidRPr="002B2E81">
        <w:rPr>
          <w:sz w:val="22"/>
          <w:szCs w:val="22"/>
        </w:rPr>
        <w:t xml:space="preserve">The auditor will provide the operator with a pre-audit </w:t>
      </w:r>
      <w:r w:rsidR="002826D9" w:rsidRPr="002B2E81">
        <w:rPr>
          <w:sz w:val="22"/>
          <w:szCs w:val="22"/>
        </w:rPr>
        <w:t>checklist, which</w:t>
      </w:r>
      <w:r w:rsidRPr="002B2E81">
        <w:rPr>
          <w:sz w:val="22"/>
          <w:szCs w:val="22"/>
        </w:rPr>
        <w:t xml:space="preserve"> shall be completed prior to the audit.</w:t>
      </w:r>
    </w:p>
    <w:p w:rsidR="00924B0E" w:rsidRPr="002B2E81" w:rsidRDefault="00924B0E" w:rsidP="00F1684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The TOPS Executive Director will supply the auditor with a copy of the operator’s prior year’s audit to assist with preparation for the current audit.</w:t>
      </w:r>
    </w:p>
    <w:p w:rsidR="00F16844" w:rsidRPr="002B2E81" w:rsidRDefault="00924B0E" w:rsidP="00F1684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Upon completion of the audit, t</w:t>
      </w:r>
      <w:r w:rsidR="00F16844" w:rsidRPr="002B2E81">
        <w:rPr>
          <w:sz w:val="22"/>
          <w:szCs w:val="22"/>
        </w:rPr>
        <w:t xml:space="preserve">he auditor will submit to the Audit Committee </w:t>
      </w:r>
      <w:r w:rsidR="004A4FD2" w:rsidRPr="002B2E81">
        <w:rPr>
          <w:sz w:val="22"/>
          <w:szCs w:val="22"/>
        </w:rPr>
        <w:t>an electronic copy of the completed audit checklist</w:t>
      </w:r>
      <w:r w:rsidR="00067259">
        <w:rPr>
          <w:sz w:val="22"/>
          <w:szCs w:val="22"/>
        </w:rPr>
        <w:t>, the pre-audit checklist,</w:t>
      </w:r>
      <w:r w:rsidR="004A4FD2" w:rsidRPr="002B2E81">
        <w:rPr>
          <w:sz w:val="22"/>
          <w:szCs w:val="22"/>
        </w:rPr>
        <w:t xml:space="preserve"> and audit report.</w:t>
      </w:r>
      <w:r w:rsidR="00067259">
        <w:rPr>
          <w:sz w:val="22"/>
          <w:szCs w:val="22"/>
        </w:rPr>
        <w:t xml:space="preserve"> </w:t>
      </w:r>
      <w:r w:rsidR="004A4FD2" w:rsidRPr="002B2E81">
        <w:rPr>
          <w:sz w:val="22"/>
          <w:szCs w:val="22"/>
        </w:rPr>
        <w:t>The</w:t>
      </w:r>
      <w:r w:rsidR="00F16844" w:rsidRPr="002B2E81">
        <w:rPr>
          <w:sz w:val="22"/>
          <w:szCs w:val="22"/>
        </w:rPr>
        <w:t xml:space="preserve"> operator and auditor </w:t>
      </w:r>
      <w:r w:rsidR="004A4FD2" w:rsidRPr="002B2E81">
        <w:rPr>
          <w:sz w:val="22"/>
          <w:szCs w:val="22"/>
        </w:rPr>
        <w:t>will also submit a scanned or faxed</w:t>
      </w:r>
      <w:r w:rsidR="00F16844" w:rsidRPr="002B2E81">
        <w:rPr>
          <w:sz w:val="22"/>
          <w:szCs w:val="22"/>
        </w:rPr>
        <w:t xml:space="preserve"> copy of the audit </w:t>
      </w:r>
      <w:r w:rsidR="004A4FD2" w:rsidRPr="002B2E81">
        <w:rPr>
          <w:sz w:val="22"/>
          <w:szCs w:val="22"/>
        </w:rPr>
        <w:t>signature page</w:t>
      </w:r>
      <w:r w:rsidR="00F16844" w:rsidRPr="002B2E81">
        <w:rPr>
          <w:sz w:val="22"/>
          <w:szCs w:val="22"/>
        </w:rPr>
        <w:t>.</w:t>
      </w:r>
      <w:r>
        <w:rPr>
          <w:sz w:val="22"/>
          <w:szCs w:val="22"/>
        </w:rPr>
        <w:t xml:space="preserve"> The audit will not be accepted as complete until a signed page by both parties is submitted.</w:t>
      </w:r>
    </w:p>
    <w:p w:rsidR="00327E82" w:rsidRPr="002B2E81" w:rsidRDefault="00067259" w:rsidP="00327E82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TOPS Audit Chair appoints two </w:t>
      </w:r>
      <w:r w:rsidR="00924B0E">
        <w:rPr>
          <w:sz w:val="22"/>
          <w:szCs w:val="22"/>
        </w:rPr>
        <w:t xml:space="preserve">audit committee </w:t>
      </w:r>
      <w:r>
        <w:rPr>
          <w:sz w:val="22"/>
          <w:szCs w:val="22"/>
        </w:rPr>
        <w:t>m</w:t>
      </w:r>
      <w:r w:rsidR="00327E82" w:rsidRPr="002B2E81">
        <w:rPr>
          <w:sz w:val="22"/>
          <w:szCs w:val="22"/>
        </w:rPr>
        <w:t>embers to review each audit and make a recommendation to</w:t>
      </w:r>
      <w:r w:rsidR="00C513E0" w:rsidRPr="002B2E81">
        <w:rPr>
          <w:sz w:val="22"/>
          <w:szCs w:val="22"/>
        </w:rPr>
        <w:t xml:space="preserve"> the Audit Committee</w:t>
      </w:r>
      <w:r w:rsidR="00327E82" w:rsidRPr="002B2E8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924B0E">
        <w:rPr>
          <w:sz w:val="22"/>
          <w:szCs w:val="22"/>
        </w:rPr>
        <w:t>B</w:t>
      </w:r>
      <w:r w:rsidR="00327E82" w:rsidRPr="002B2E81">
        <w:rPr>
          <w:sz w:val="22"/>
          <w:szCs w:val="22"/>
        </w:rPr>
        <w:t>oth reviewing members must be from a different region than the audited operator being reviewed.</w:t>
      </w:r>
    </w:p>
    <w:p w:rsidR="00327E82" w:rsidRPr="002B2E81" w:rsidRDefault="00327E82" w:rsidP="00327E82">
      <w:pPr>
        <w:numPr>
          <w:ilvl w:val="0"/>
          <w:numId w:val="1"/>
        </w:numPr>
        <w:rPr>
          <w:sz w:val="22"/>
          <w:szCs w:val="22"/>
        </w:rPr>
      </w:pPr>
      <w:r w:rsidRPr="002B2E81">
        <w:rPr>
          <w:sz w:val="22"/>
          <w:szCs w:val="22"/>
        </w:rPr>
        <w:t>If no discrepancies are noted</w:t>
      </w:r>
      <w:r w:rsidR="00924B0E">
        <w:rPr>
          <w:sz w:val="22"/>
          <w:szCs w:val="22"/>
        </w:rPr>
        <w:t>,</w:t>
      </w:r>
      <w:r w:rsidRPr="002B2E81">
        <w:rPr>
          <w:sz w:val="22"/>
          <w:szCs w:val="22"/>
        </w:rPr>
        <w:t xml:space="preserve"> the recommendation is made to the Audit Committee and the BOD to approve.</w:t>
      </w:r>
    </w:p>
    <w:p w:rsidR="00C96874" w:rsidRPr="002B2E81" w:rsidRDefault="00327E82" w:rsidP="00C96874">
      <w:pPr>
        <w:numPr>
          <w:ilvl w:val="0"/>
          <w:numId w:val="1"/>
        </w:numPr>
        <w:rPr>
          <w:sz w:val="22"/>
          <w:szCs w:val="22"/>
        </w:rPr>
      </w:pPr>
      <w:r w:rsidRPr="002B2E81">
        <w:rPr>
          <w:sz w:val="22"/>
          <w:szCs w:val="22"/>
        </w:rPr>
        <w:t>If discrepancies are noted</w:t>
      </w:r>
      <w:r w:rsidR="00DE524A" w:rsidRPr="002B2E81">
        <w:rPr>
          <w:sz w:val="22"/>
          <w:szCs w:val="22"/>
        </w:rPr>
        <w:t>,</w:t>
      </w:r>
      <w:r w:rsidRPr="002B2E81">
        <w:rPr>
          <w:sz w:val="22"/>
          <w:szCs w:val="22"/>
        </w:rPr>
        <w:t xml:space="preserve"> the nature of the discrepancies are reported to the Audit Committee and the TOPS Executive Board for further action. </w:t>
      </w:r>
    </w:p>
    <w:p w:rsidR="00327E82" w:rsidRPr="002B2E81" w:rsidRDefault="00B61F12" w:rsidP="00C96874">
      <w:pPr>
        <w:numPr>
          <w:ilvl w:val="0"/>
          <w:numId w:val="1"/>
        </w:numPr>
        <w:rPr>
          <w:sz w:val="22"/>
          <w:szCs w:val="22"/>
        </w:rPr>
      </w:pPr>
      <w:r w:rsidRPr="002B2E81">
        <w:rPr>
          <w:sz w:val="22"/>
          <w:szCs w:val="22"/>
        </w:rPr>
        <w:t>C</w:t>
      </w:r>
      <w:r w:rsidR="00327E82" w:rsidRPr="002B2E81">
        <w:rPr>
          <w:sz w:val="22"/>
          <w:szCs w:val="22"/>
        </w:rPr>
        <w:t>opies of the audit checklist</w:t>
      </w:r>
      <w:r w:rsidR="00067259">
        <w:rPr>
          <w:sz w:val="22"/>
          <w:szCs w:val="22"/>
        </w:rPr>
        <w:t>, pre-audit checklist,</w:t>
      </w:r>
      <w:r w:rsidR="00327E82" w:rsidRPr="002B2E81">
        <w:rPr>
          <w:sz w:val="22"/>
          <w:szCs w:val="22"/>
        </w:rPr>
        <w:t xml:space="preserve"> and report </w:t>
      </w:r>
      <w:r w:rsidRPr="002B2E81">
        <w:rPr>
          <w:sz w:val="22"/>
          <w:szCs w:val="22"/>
        </w:rPr>
        <w:t>shall be retained for one year by TOP</w:t>
      </w:r>
      <w:r w:rsidR="00DE524A" w:rsidRPr="002B2E81">
        <w:rPr>
          <w:sz w:val="22"/>
          <w:szCs w:val="22"/>
        </w:rPr>
        <w:t>S</w:t>
      </w:r>
      <w:r w:rsidRPr="002B2E81">
        <w:rPr>
          <w:sz w:val="22"/>
          <w:szCs w:val="22"/>
        </w:rPr>
        <w:t xml:space="preserve"> for the purposes of review and approval by the BOD, resolution of discrepancies, and the compilation of safety information </w:t>
      </w:r>
      <w:r w:rsidR="00C96874" w:rsidRPr="002B2E81">
        <w:rPr>
          <w:sz w:val="22"/>
          <w:szCs w:val="22"/>
        </w:rPr>
        <w:t xml:space="preserve">for the improvement of the </w:t>
      </w:r>
      <w:r w:rsidR="00067259">
        <w:rPr>
          <w:sz w:val="22"/>
          <w:szCs w:val="22"/>
        </w:rPr>
        <w:t>p</w:t>
      </w:r>
      <w:r w:rsidR="00C96874" w:rsidRPr="002B2E81">
        <w:rPr>
          <w:sz w:val="22"/>
          <w:szCs w:val="22"/>
        </w:rPr>
        <w:t>rogram and industry safety practices.</w:t>
      </w:r>
      <w:r w:rsidR="00067259">
        <w:rPr>
          <w:sz w:val="22"/>
          <w:szCs w:val="22"/>
        </w:rPr>
        <w:t xml:space="preserve"> </w:t>
      </w:r>
    </w:p>
    <w:p w:rsidR="00327E82" w:rsidRPr="002B2E81" w:rsidRDefault="00327E82" w:rsidP="00327E82">
      <w:pPr>
        <w:numPr>
          <w:ilvl w:val="0"/>
          <w:numId w:val="1"/>
        </w:numPr>
        <w:rPr>
          <w:sz w:val="22"/>
          <w:szCs w:val="22"/>
        </w:rPr>
      </w:pPr>
      <w:r w:rsidRPr="002B2E81">
        <w:rPr>
          <w:sz w:val="22"/>
          <w:szCs w:val="22"/>
        </w:rPr>
        <w:t>Best Pr</w:t>
      </w:r>
      <w:r w:rsidR="00F3307B" w:rsidRPr="002B2E81">
        <w:rPr>
          <w:sz w:val="22"/>
          <w:szCs w:val="22"/>
        </w:rPr>
        <w:t>actices and Recommendations wi</w:t>
      </w:r>
      <w:r w:rsidR="00C96874" w:rsidRPr="002B2E81">
        <w:rPr>
          <w:sz w:val="22"/>
          <w:szCs w:val="22"/>
        </w:rPr>
        <w:t>ll</w:t>
      </w:r>
      <w:r w:rsidRPr="002B2E81">
        <w:rPr>
          <w:sz w:val="22"/>
          <w:szCs w:val="22"/>
        </w:rPr>
        <w:t xml:space="preserve"> be retained in a sanitized form for</w:t>
      </w:r>
      <w:r w:rsidR="00067259">
        <w:rPr>
          <w:sz w:val="22"/>
          <w:szCs w:val="22"/>
        </w:rPr>
        <w:t xml:space="preserve"> dissemination to the m</w:t>
      </w:r>
      <w:r w:rsidRPr="002B2E81">
        <w:rPr>
          <w:sz w:val="22"/>
          <w:szCs w:val="22"/>
        </w:rPr>
        <w:t>embership and for use in further developing the Program of Safety.</w:t>
      </w:r>
    </w:p>
    <w:p w:rsidR="00327E82" w:rsidRPr="002B2E81" w:rsidRDefault="00327E82" w:rsidP="00327E82">
      <w:pPr>
        <w:rPr>
          <w:sz w:val="22"/>
          <w:szCs w:val="22"/>
        </w:rPr>
      </w:pPr>
    </w:p>
    <w:p w:rsidR="006C3784" w:rsidRPr="002B2E81" w:rsidRDefault="006C3784" w:rsidP="006C3784">
      <w:pPr>
        <w:rPr>
          <w:b/>
          <w:sz w:val="22"/>
          <w:szCs w:val="22"/>
          <w:u w:val="single"/>
        </w:rPr>
      </w:pPr>
      <w:r w:rsidRPr="002B2E81">
        <w:rPr>
          <w:b/>
          <w:sz w:val="22"/>
          <w:szCs w:val="22"/>
          <w:u w:val="single"/>
        </w:rPr>
        <w:t>TOPS AUDIT CHECKLISTS</w:t>
      </w:r>
    </w:p>
    <w:p w:rsidR="006C3784" w:rsidRPr="002B2E81" w:rsidRDefault="006C3784" w:rsidP="006C3784">
      <w:pPr>
        <w:rPr>
          <w:sz w:val="22"/>
          <w:szCs w:val="22"/>
        </w:rPr>
      </w:pPr>
    </w:p>
    <w:p w:rsidR="006C3784" w:rsidRPr="002B2E81" w:rsidRDefault="00C96874" w:rsidP="006C3784">
      <w:pPr>
        <w:ind w:left="720"/>
        <w:rPr>
          <w:sz w:val="22"/>
          <w:szCs w:val="22"/>
        </w:rPr>
      </w:pPr>
      <w:r w:rsidRPr="002B2E81">
        <w:rPr>
          <w:sz w:val="22"/>
          <w:szCs w:val="22"/>
          <w:u w:val="single"/>
        </w:rPr>
        <w:t>TOPS Pre-</w:t>
      </w:r>
      <w:r w:rsidR="006C3784" w:rsidRPr="002B2E81">
        <w:rPr>
          <w:sz w:val="22"/>
          <w:szCs w:val="22"/>
          <w:u w:val="single"/>
        </w:rPr>
        <w:t>Audit Checklist</w:t>
      </w:r>
      <w:r w:rsidR="006C3784" w:rsidRPr="002B2E81">
        <w:rPr>
          <w:sz w:val="22"/>
          <w:szCs w:val="22"/>
        </w:rPr>
        <w:t xml:space="preserve"> – Covers the TOPS Program of Safety requirements and other areas deemed important for safe helicopter tour operations.</w:t>
      </w:r>
      <w:r w:rsidR="00067259">
        <w:rPr>
          <w:sz w:val="22"/>
          <w:szCs w:val="22"/>
        </w:rPr>
        <w:t xml:space="preserve"> </w:t>
      </w:r>
      <w:r w:rsidR="006C3784" w:rsidRPr="002B2E81">
        <w:rPr>
          <w:sz w:val="22"/>
          <w:szCs w:val="22"/>
        </w:rPr>
        <w:t xml:space="preserve">The Program Requirements checklist is used for new member applicants and is completed as a </w:t>
      </w:r>
      <w:r w:rsidR="00067259" w:rsidRPr="002B2E81">
        <w:rPr>
          <w:sz w:val="22"/>
          <w:szCs w:val="22"/>
        </w:rPr>
        <w:t>self-audit</w:t>
      </w:r>
      <w:r w:rsidR="006C3784" w:rsidRPr="002B2E81">
        <w:rPr>
          <w:sz w:val="22"/>
          <w:szCs w:val="22"/>
        </w:rPr>
        <w:t xml:space="preserve"> by operators prior to their annual audit and provided to the TOPS Auditor for their use </w:t>
      </w:r>
      <w:r w:rsidR="00067259">
        <w:rPr>
          <w:sz w:val="22"/>
          <w:szCs w:val="22"/>
        </w:rPr>
        <w:t>during the</w:t>
      </w:r>
      <w:r w:rsidR="006C3784" w:rsidRPr="002B2E81">
        <w:rPr>
          <w:sz w:val="22"/>
          <w:szCs w:val="22"/>
        </w:rPr>
        <w:t xml:space="preserve"> audit </w:t>
      </w:r>
      <w:r w:rsidR="00067259">
        <w:rPr>
          <w:sz w:val="22"/>
          <w:szCs w:val="22"/>
        </w:rPr>
        <w:t>in brief</w:t>
      </w:r>
      <w:r w:rsidR="006C3784" w:rsidRPr="002B2E81">
        <w:rPr>
          <w:sz w:val="22"/>
          <w:szCs w:val="22"/>
        </w:rPr>
        <w:t xml:space="preserve"> process.</w:t>
      </w:r>
      <w:r w:rsidR="00067259">
        <w:rPr>
          <w:sz w:val="22"/>
          <w:szCs w:val="22"/>
        </w:rPr>
        <w:t xml:space="preserve"> </w:t>
      </w:r>
    </w:p>
    <w:p w:rsidR="006C3784" w:rsidRPr="002B2E81" w:rsidRDefault="006C3784" w:rsidP="006C3784">
      <w:pPr>
        <w:ind w:left="720"/>
        <w:rPr>
          <w:sz w:val="22"/>
          <w:szCs w:val="22"/>
        </w:rPr>
      </w:pPr>
    </w:p>
    <w:p w:rsidR="006C3784" w:rsidRPr="002B2E81" w:rsidRDefault="006C3784" w:rsidP="006C3784">
      <w:pPr>
        <w:ind w:left="720"/>
        <w:rPr>
          <w:sz w:val="22"/>
          <w:szCs w:val="22"/>
        </w:rPr>
      </w:pPr>
      <w:r w:rsidRPr="002B2E81">
        <w:rPr>
          <w:sz w:val="22"/>
          <w:szCs w:val="22"/>
          <w:u w:val="single"/>
        </w:rPr>
        <w:t>TOPS Annual Audit Checklist</w:t>
      </w:r>
      <w:r w:rsidR="00BB6A3E" w:rsidRPr="002B2E81">
        <w:rPr>
          <w:sz w:val="22"/>
          <w:szCs w:val="22"/>
        </w:rPr>
        <w:t xml:space="preserve"> </w:t>
      </w:r>
      <w:r w:rsidR="00924B0E">
        <w:rPr>
          <w:sz w:val="22"/>
          <w:szCs w:val="22"/>
        </w:rPr>
        <w:t>- The Member Operator Annual A</w:t>
      </w:r>
      <w:r w:rsidRPr="002B2E81">
        <w:rPr>
          <w:sz w:val="22"/>
          <w:szCs w:val="22"/>
        </w:rPr>
        <w:t>udits are consultative in nature and the checklist shows major TOPS Audit Program areas of interest –</w:t>
      </w:r>
      <w:r w:rsidR="00C513E0" w:rsidRPr="002B2E81">
        <w:rPr>
          <w:sz w:val="22"/>
          <w:szCs w:val="22"/>
        </w:rPr>
        <w:t xml:space="preserve"> i.e. Management, Safety</w:t>
      </w:r>
      <w:r w:rsidRPr="002B2E81">
        <w:rPr>
          <w:sz w:val="22"/>
          <w:szCs w:val="22"/>
        </w:rPr>
        <w:t>, Flight Op</w:t>
      </w:r>
      <w:r w:rsidR="00C513E0" w:rsidRPr="002B2E81">
        <w:rPr>
          <w:sz w:val="22"/>
          <w:szCs w:val="22"/>
        </w:rPr>
        <w:t>eration</w:t>
      </w:r>
      <w:r w:rsidRPr="002B2E81">
        <w:rPr>
          <w:sz w:val="22"/>
          <w:szCs w:val="22"/>
        </w:rPr>
        <w:t xml:space="preserve">s, </w:t>
      </w:r>
      <w:r w:rsidR="00C513E0" w:rsidRPr="002B2E81">
        <w:rPr>
          <w:sz w:val="22"/>
          <w:szCs w:val="22"/>
        </w:rPr>
        <w:t xml:space="preserve">Pilots, Flight Coordination, Heliport, </w:t>
      </w:r>
      <w:r w:rsidRPr="002B2E81">
        <w:rPr>
          <w:sz w:val="22"/>
          <w:szCs w:val="22"/>
        </w:rPr>
        <w:t>Maintenance, Ground Support and an area for Recommendations and Best Practices.</w:t>
      </w:r>
      <w:r w:rsidR="00067259">
        <w:rPr>
          <w:sz w:val="22"/>
          <w:szCs w:val="22"/>
        </w:rPr>
        <w:t xml:space="preserve"> </w:t>
      </w:r>
      <w:r w:rsidRPr="002B2E81">
        <w:rPr>
          <w:sz w:val="22"/>
          <w:szCs w:val="22"/>
        </w:rPr>
        <w:t>Also included is a Specific Areas of Interest.</w:t>
      </w:r>
      <w:r w:rsidR="00067259">
        <w:rPr>
          <w:sz w:val="22"/>
          <w:szCs w:val="22"/>
        </w:rPr>
        <w:t xml:space="preserve"> </w:t>
      </w:r>
    </w:p>
    <w:p w:rsidR="00BB6A3E" w:rsidRPr="002B2E81" w:rsidRDefault="00BB6A3E" w:rsidP="006C3784">
      <w:pPr>
        <w:ind w:left="720"/>
        <w:rPr>
          <w:sz w:val="22"/>
          <w:szCs w:val="22"/>
        </w:rPr>
      </w:pPr>
    </w:p>
    <w:p w:rsidR="00BB6A3E" w:rsidRPr="002B2E81" w:rsidRDefault="00BB6A3E" w:rsidP="006C3784">
      <w:pPr>
        <w:ind w:left="720"/>
        <w:rPr>
          <w:sz w:val="22"/>
          <w:szCs w:val="22"/>
        </w:rPr>
      </w:pPr>
      <w:r w:rsidRPr="002B2E81">
        <w:rPr>
          <w:sz w:val="22"/>
          <w:szCs w:val="22"/>
        </w:rPr>
        <w:t xml:space="preserve">The TOPS Program of Safety is the reference document for both audit checklists. </w:t>
      </w:r>
    </w:p>
    <w:p w:rsidR="006C3784" w:rsidRPr="002B2E81" w:rsidRDefault="006C3784" w:rsidP="00327E82">
      <w:pPr>
        <w:rPr>
          <w:sz w:val="22"/>
          <w:szCs w:val="22"/>
        </w:rPr>
      </w:pPr>
    </w:p>
    <w:p w:rsidR="00BB6A3E" w:rsidRPr="002B2E81" w:rsidRDefault="00BB6A3E" w:rsidP="00194A6C">
      <w:pPr>
        <w:rPr>
          <w:b/>
          <w:sz w:val="22"/>
          <w:szCs w:val="22"/>
          <w:u w:val="single"/>
        </w:rPr>
      </w:pPr>
      <w:r w:rsidRPr="002B2E81">
        <w:rPr>
          <w:b/>
          <w:sz w:val="22"/>
          <w:szCs w:val="22"/>
          <w:u w:val="single"/>
        </w:rPr>
        <w:t>AUDIT REQUIREMENTS</w:t>
      </w:r>
    </w:p>
    <w:p w:rsidR="00D86EFF" w:rsidRPr="002B2E81" w:rsidRDefault="00D86EFF" w:rsidP="00BB6A3E">
      <w:pPr>
        <w:numPr>
          <w:ilvl w:val="0"/>
          <w:numId w:val="3"/>
        </w:numPr>
        <w:rPr>
          <w:b/>
          <w:sz w:val="22"/>
          <w:szCs w:val="22"/>
          <w:u w:val="single"/>
        </w:rPr>
      </w:pPr>
      <w:r w:rsidRPr="002B2E81">
        <w:rPr>
          <w:sz w:val="22"/>
          <w:szCs w:val="22"/>
        </w:rPr>
        <w:t>The operator will comple</w:t>
      </w:r>
      <w:r w:rsidR="00C96874" w:rsidRPr="002B2E81">
        <w:rPr>
          <w:sz w:val="22"/>
          <w:szCs w:val="22"/>
        </w:rPr>
        <w:t>te the TOPS Pre-</w:t>
      </w:r>
      <w:r w:rsidRPr="002B2E81">
        <w:rPr>
          <w:sz w:val="22"/>
          <w:szCs w:val="22"/>
        </w:rPr>
        <w:t xml:space="preserve">Audit Checklist as a </w:t>
      </w:r>
      <w:r w:rsidR="00067259" w:rsidRPr="002B2E81">
        <w:rPr>
          <w:sz w:val="22"/>
          <w:szCs w:val="22"/>
        </w:rPr>
        <w:t>self-audit</w:t>
      </w:r>
      <w:r w:rsidRPr="002B2E81">
        <w:rPr>
          <w:sz w:val="22"/>
          <w:szCs w:val="22"/>
        </w:rPr>
        <w:t xml:space="preserve"> prior to the annual audit and provide the checklist to the audit</w:t>
      </w:r>
      <w:r w:rsidR="00C513E0" w:rsidRPr="002B2E81">
        <w:rPr>
          <w:sz w:val="22"/>
          <w:szCs w:val="22"/>
        </w:rPr>
        <w:t>or</w:t>
      </w:r>
      <w:r w:rsidRPr="002B2E81">
        <w:rPr>
          <w:sz w:val="22"/>
          <w:szCs w:val="22"/>
        </w:rPr>
        <w:t xml:space="preserve"> for their use in the audit review process.</w:t>
      </w:r>
    </w:p>
    <w:p w:rsidR="00BB6A3E" w:rsidRPr="002B2E81" w:rsidRDefault="00D86EFF" w:rsidP="00BB6A3E">
      <w:pPr>
        <w:numPr>
          <w:ilvl w:val="0"/>
          <w:numId w:val="3"/>
        </w:numPr>
        <w:rPr>
          <w:b/>
          <w:sz w:val="22"/>
          <w:szCs w:val="22"/>
          <w:u w:val="single"/>
        </w:rPr>
      </w:pPr>
      <w:r w:rsidRPr="002B2E81">
        <w:rPr>
          <w:sz w:val="22"/>
          <w:szCs w:val="22"/>
        </w:rPr>
        <w:t xml:space="preserve">The auditor will visit all of </w:t>
      </w:r>
      <w:r w:rsidR="00521CA2" w:rsidRPr="002B2E81">
        <w:rPr>
          <w:sz w:val="22"/>
          <w:szCs w:val="22"/>
        </w:rPr>
        <w:t xml:space="preserve">the </w:t>
      </w:r>
      <w:r w:rsidRPr="002B2E81">
        <w:rPr>
          <w:sz w:val="22"/>
          <w:szCs w:val="22"/>
        </w:rPr>
        <w:t>operator’s tour bases</w:t>
      </w:r>
      <w:r w:rsidR="00CB2E69" w:rsidRPr="002B2E81">
        <w:rPr>
          <w:sz w:val="22"/>
          <w:szCs w:val="22"/>
        </w:rPr>
        <w:t xml:space="preserve"> and any other facilities necessary to audit training records and maintenance. </w:t>
      </w:r>
    </w:p>
    <w:p w:rsidR="00D86EFF" w:rsidRPr="002B2E81" w:rsidRDefault="00194A6C" w:rsidP="00BB6A3E">
      <w:pPr>
        <w:numPr>
          <w:ilvl w:val="0"/>
          <w:numId w:val="3"/>
        </w:numPr>
        <w:rPr>
          <w:b/>
          <w:sz w:val="22"/>
          <w:szCs w:val="22"/>
          <w:u w:val="single"/>
        </w:rPr>
      </w:pPr>
      <w:r w:rsidRPr="002B2E81">
        <w:rPr>
          <w:sz w:val="22"/>
          <w:szCs w:val="22"/>
        </w:rPr>
        <w:t>The auditor will conduct an in-</w:t>
      </w:r>
      <w:r w:rsidR="00D86EFF" w:rsidRPr="002B2E81">
        <w:rPr>
          <w:sz w:val="22"/>
          <w:szCs w:val="22"/>
        </w:rPr>
        <w:t>briefing with operator senior management</w:t>
      </w:r>
    </w:p>
    <w:p w:rsidR="00D86EFF" w:rsidRPr="002B2E81" w:rsidRDefault="00194A6C" w:rsidP="00BB6A3E">
      <w:pPr>
        <w:numPr>
          <w:ilvl w:val="0"/>
          <w:numId w:val="3"/>
        </w:numPr>
        <w:rPr>
          <w:b/>
          <w:sz w:val="22"/>
          <w:szCs w:val="22"/>
          <w:u w:val="single"/>
        </w:rPr>
      </w:pPr>
      <w:r w:rsidRPr="002B2E81">
        <w:rPr>
          <w:sz w:val="22"/>
          <w:szCs w:val="22"/>
        </w:rPr>
        <w:t>The auditor will conduct an out-</w:t>
      </w:r>
      <w:r w:rsidR="00D86EFF" w:rsidRPr="002B2E81">
        <w:rPr>
          <w:sz w:val="22"/>
          <w:szCs w:val="22"/>
        </w:rPr>
        <w:t xml:space="preserve">briefing at each base visited and </w:t>
      </w:r>
      <w:r w:rsidRPr="002B2E81">
        <w:rPr>
          <w:sz w:val="22"/>
          <w:szCs w:val="22"/>
        </w:rPr>
        <w:t>a final out-</w:t>
      </w:r>
      <w:r w:rsidR="00D86EFF" w:rsidRPr="002B2E81">
        <w:rPr>
          <w:sz w:val="22"/>
          <w:szCs w:val="22"/>
        </w:rPr>
        <w:t xml:space="preserve">briefing with operator senior management. </w:t>
      </w:r>
    </w:p>
    <w:p w:rsidR="00D86EFF" w:rsidRPr="002B2E81" w:rsidRDefault="00D86EFF" w:rsidP="00BB6A3E">
      <w:pPr>
        <w:numPr>
          <w:ilvl w:val="0"/>
          <w:numId w:val="3"/>
        </w:numPr>
        <w:rPr>
          <w:b/>
          <w:sz w:val="22"/>
          <w:szCs w:val="22"/>
          <w:u w:val="single"/>
        </w:rPr>
      </w:pPr>
      <w:r w:rsidRPr="002B2E81">
        <w:rPr>
          <w:sz w:val="22"/>
          <w:szCs w:val="22"/>
        </w:rPr>
        <w:t>The auditor will talk with employees at all levels of the company to assess safety culture.</w:t>
      </w:r>
    </w:p>
    <w:p w:rsidR="00E726C7" w:rsidRDefault="00E726C7" w:rsidP="00E726C7">
      <w:pPr>
        <w:numPr>
          <w:ilvl w:val="0"/>
          <w:numId w:val="3"/>
        </w:numPr>
        <w:rPr>
          <w:sz w:val="22"/>
          <w:szCs w:val="22"/>
        </w:rPr>
      </w:pPr>
      <w:r>
        <w:rPr>
          <w:highlight w:val="yellow"/>
        </w:rPr>
        <w:t>A minimum of one flight observation (ride along) per</w:t>
      </w:r>
      <w:r>
        <w:rPr>
          <w:highlight w:val="yellow"/>
        </w:rPr>
        <w:t xml:space="preserve"> TOPS</w:t>
      </w:r>
      <w:r>
        <w:rPr>
          <w:highlight w:val="yellow"/>
        </w:rPr>
        <w:t xml:space="preserve"> geographical location is required for the audit. If ride along is not available, other means should be used to evaluate the flight, such as reviewing fl</w:t>
      </w:r>
      <w:r>
        <w:rPr>
          <w:highlight w:val="yellow"/>
        </w:rPr>
        <w:t xml:space="preserve">ight videos. Auditors should </w:t>
      </w:r>
      <w:bookmarkStart w:id="0" w:name="_GoBack"/>
      <w:bookmarkEnd w:id="0"/>
      <w:r>
        <w:rPr>
          <w:highlight w:val="yellow"/>
        </w:rPr>
        <w:t xml:space="preserve">attempt to conduct ride </w:t>
      </w:r>
      <w:proofErr w:type="spellStart"/>
      <w:r>
        <w:rPr>
          <w:highlight w:val="yellow"/>
        </w:rPr>
        <w:t>alongs</w:t>
      </w:r>
      <w:proofErr w:type="spellEnd"/>
      <w:r>
        <w:rPr>
          <w:highlight w:val="yellow"/>
        </w:rPr>
        <w:t xml:space="preserve"> at a different base each year, if more than one base is operated.</w:t>
      </w:r>
    </w:p>
    <w:p w:rsidR="00521CA2" w:rsidRPr="002B2E81" w:rsidRDefault="00521CA2" w:rsidP="00BB6A3E">
      <w:pPr>
        <w:numPr>
          <w:ilvl w:val="0"/>
          <w:numId w:val="3"/>
        </w:numPr>
        <w:rPr>
          <w:b/>
          <w:sz w:val="22"/>
          <w:szCs w:val="22"/>
          <w:u w:val="single"/>
        </w:rPr>
      </w:pPr>
      <w:r w:rsidRPr="002B2E81">
        <w:rPr>
          <w:sz w:val="22"/>
          <w:szCs w:val="22"/>
        </w:rPr>
        <w:t>As a general rule</w:t>
      </w:r>
      <w:r w:rsidR="004E04F6">
        <w:rPr>
          <w:sz w:val="22"/>
          <w:szCs w:val="22"/>
        </w:rPr>
        <w:t>,</w:t>
      </w:r>
      <w:r w:rsidRPr="002B2E81">
        <w:rPr>
          <w:sz w:val="22"/>
          <w:szCs w:val="22"/>
        </w:rPr>
        <w:t xml:space="preserve"> 1-2 audit days </w:t>
      </w:r>
      <w:r w:rsidR="004E04F6">
        <w:rPr>
          <w:sz w:val="22"/>
          <w:szCs w:val="22"/>
        </w:rPr>
        <w:t xml:space="preserve">are required </w:t>
      </w:r>
      <w:r w:rsidRPr="002B2E81">
        <w:rPr>
          <w:sz w:val="22"/>
          <w:szCs w:val="22"/>
        </w:rPr>
        <w:t>for the primary tour base and ½ -1 day at satellite bases depending on complexity and level of activity.</w:t>
      </w:r>
      <w:r w:rsidR="00067259">
        <w:rPr>
          <w:sz w:val="22"/>
          <w:szCs w:val="22"/>
        </w:rPr>
        <w:t xml:space="preserve"> </w:t>
      </w:r>
    </w:p>
    <w:p w:rsidR="00C96874" w:rsidRPr="00C8700D" w:rsidRDefault="00C96874" w:rsidP="00BB6A3E">
      <w:pPr>
        <w:numPr>
          <w:ilvl w:val="0"/>
          <w:numId w:val="3"/>
        </w:numPr>
        <w:rPr>
          <w:b/>
          <w:sz w:val="22"/>
          <w:szCs w:val="22"/>
          <w:u w:val="single"/>
        </w:rPr>
      </w:pPr>
      <w:r w:rsidRPr="002B2E81">
        <w:rPr>
          <w:sz w:val="22"/>
          <w:szCs w:val="22"/>
        </w:rPr>
        <w:lastRenderedPageBreak/>
        <w:t xml:space="preserve">Program deficiencies discovered during the audit shall be discussed with the operator, with the intent of resolving any discrepancy at the time of the audit or developing a plan with the operator for how the deficiency will be resolved in a timely manner. </w:t>
      </w:r>
      <w:r w:rsidR="004E04F6" w:rsidRPr="00C8700D">
        <w:rPr>
          <w:sz w:val="22"/>
          <w:szCs w:val="22"/>
        </w:rPr>
        <w:t>Discrepancies found and resolved must be noted on the audit, as well as marked as resolved.</w:t>
      </w:r>
    </w:p>
    <w:p w:rsidR="00BB6A3E" w:rsidRPr="002B2E81" w:rsidRDefault="003F2BD8" w:rsidP="00327E82">
      <w:pPr>
        <w:numPr>
          <w:ilvl w:val="0"/>
          <w:numId w:val="3"/>
        </w:numPr>
        <w:rPr>
          <w:b/>
          <w:u w:val="single"/>
        </w:rPr>
      </w:pPr>
      <w:r w:rsidRPr="00C8700D">
        <w:rPr>
          <w:sz w:val="22"/>
          <w:szCs w:val="22"/>
        </w:rPr>
        <w:t>The c</w:t>
      </w:r>
      <w:r w:rsidR="00521CA2" w:rsidRPr="00C8700D">
        <w:rPr>
          <w:sz w:val="22"/>
          <w:szCs w:val="22"/>
        </w:rPr>
        <w:t xml:space="preserve">ompleted audit </w:t>
      </w:r>
      <w:r w:rsidRPr="00C8700D">
        <w:rPr>
          <w:sz w:val="22"/>
          <w:szCs w:val="22"/>
        </w:rPr>
        <w:t xml:space="preserve">must be </w:t>
      </w:r>
      <w:r w:rsidR="00521CA2" w:rsidRPr="00C8700D">
        <w:rPr>
          <w:sz w:val="22"/>
          <w:szCs w:val="22"/>
        </w:rPr>
        <w:t>submitted</w:t>
      </w:r>
      <w:r w:rsidR="00521CA2" w:rsidRPr="002B2E81">
        <w:rPr>
          <w:sz w:val="22"/>
          <w:szCs w:val="22"/>
        </w:rPr>
        <w:t xml:space="preserve"> to TOPS within 30 days </w:t>
      </w:r>
      <w:r w:rsidR="00D261B6" w:rsidRPr="002B2E81">
        <w:rPr>
          <w:sz w:val="22"/>
          <w:szCs w:val="22"/>
        </w:rPr>
        <w:t>of audit</w:t>
      </w:r>
      <w:r w:rsidR="00521CA2" w:rsidRPr="002B2E81">
        <w:rPr>
          <w:sz w:val="22"/>
          <w:szCs w:val="22"/>
        </w:rPr>
        <w:t xml:space="preserve"> completion and not later than September </w:t>
      </w:r>
      <w:r w:rsidR="00A82C9D">
        <w:rPr>
          <w:sz w:val="22"/>
          <w:szCs w:val="22"/>
        </w:rPr>
        <w:t>30</w:t>
      </w:r>
      <w:r w:rsidR="00521CA2" w:rsidRPr="002B2E81">
        <w:rPr>
          <w:sz w:val="22"/>
          <w:szCs w:val="22"/>
        </w:rPr>
        <w:t>.</w:t>
      </w:r>
      <w:r w:rsidR="00067259">
        <w:rPr>
          <w:sz w:val="22"/>
          <w:szCs w:val="22"/>
        </w:rPr>
        <w:t xml:space="preserve"> </w:t>
      </w:r>
      <w:r w:rsidRPr="002B2E81">
        <w:rPr>
          <w:sz w:val="22"/>
          <w:szCs w:val="22"/>
        </w:rPr>
        <w:t>The c</w:t>
      </w:r>
      <w:r w:rsidR="00521CA2" w:rsidRPr="002B2E81">
        <w:rPr>
          <w:sz w:val="22"/>
          <w:szCs w:val="22"/>
        </w:rPr>
        <w:t>ompleted audit is comprised of the signed (auditor and operator) checklist,</w:t>
      </w:r>
      <w:r w:rsidR="004E04F6">
        <w:rPr>
          <w:sz w:val="22"/>
          <w:szCs w:val="22"/>
        </w:rPr>
        <w:t xml:space="preserve"> the pre-audit checklist,</w:t>
      </w:r>
      <w:r w:rsidR="00521CA2" w:rsidRPr="002B2E81">
        <w:rPr>
          <w:sz w:val="22"/>
          <w:szCs w:val="22"/>
        </w:rPr>
        <w:t xml:space="preserve"> an </w:t>
      </w:r>
      <w:r w:rsidRPr="002B2E81">
        <w:rPr>
          <w:sz w:val="22"/>
          <w:szCs w:val="22"/>
        </w:rPr>
        <w:t>a</w:t>
      </w:r>
      <w:r w:rsidR="00521CA2" w:rsidRPr="002B2E81">
        <w:rPr>
          <w:sz w:val="22"/>
          <w:szCs w:val="22"/>
        </w:rPr>
        <w:t xml:space="preserve">udit </w:t>
      </w:r>
      <w:r w:rsidRPr="002B2E81">
        <w:rPr>
          <w:sz w:val="22"/>
          <w:szCs w:val="22"/>
        </w:rPr>
        <w:t>r</w:t>
      </w:r>
      <w:r w:rsidR="00521CA2" w:rsidRPr="002B2E81">
        <w:rPr>
          <w:sz w:val="22"/>
          <w:szCs w:val="22"/>
        </w:rPr>
        <w:t>eport including best practices</w:t>
      </w:r>
      <w:r w:rsidR="006E3380" w:rsidRPr="002B2E81">
        <w:rPr>
          <w:sz w:val="22"/>
          <w:szCs w:val="22"/>
        </w:rPr>
        <w:t xml:space="preserve"> </w:t>
      </w:r>
      <w:r w:rsidR="00D261B6" w:rsidRPr="002B2E81">
        <w:rPr>
          <w:sz w:val="22"/>
          <w:szCs w:val="22"/>
        </w:rPr>
        <w:t>and recommendations</w:t>
      </w:r>
      <w:r w:rsidR="006E3380" w:rsidRPr="002B2E81">
        <w:rPr>
          <w:sz w:val="22"/>
          <w:szCs w:val="22"/>
        </w:rPr>
        <w:t>,</w:t>
      </w:r>
      <w:r w:rsidR="00521CA2" w:rsidRPr="002B2E81">
        <w:rPr>
          <w:sz w:val="22"/>
          <w:szCs w:val="22"/>
        </w:rPr>
        <w:t xml:space="preserve"> and status </w:t>
      </w:r>
      <w:r w:rsidR="00D261B6" w:rsidRPr="002B2E81">
        <w:rPr>
          <w:sz w:val="22"/>
          <w:szCs w:val="22"/>
        </w:rPr>
        <w:t>of program</w:t>
      </w:r>
      <w:r w:rsidR="006E3380" w:rsidRPr="002B2E81">
        <w:rPr>
          <w:sz w:val="22"/>
          <w:szCs w:val="22"/>
        </w:rPr>
        <w:t xml:space="preserve"> deficiencies noted in the report.</w:t>
      </w:r>
      <w:r w:rsidR="00067259">
        <w:t xml:space="preserve"> </w:t>
      </w:r>
    </w:p>
    <w:sectPr w:rsidR="00BB6A3E" w:rsidRPr="002B2E81" w:rsidSect="0045285F">
      <w:footerReference w:type="default" r:id="rId7"/>
      <w:headerReference w:type="first" r:id="rId8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514" w:rsidRDefault="004A3514" w:rsidP="005E56DD">
      <w:r>
        <w:separator/>
      </w:r>
    </w:p>
  </w:endnote>
  <w:endnote w:type="continuationSeparator" w:id="0">
    <w:p w:rsidR="004A3514" w:rsidRDefault="004A3514" w:rsidP="005E5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C0F" w:rsidRDefault="00A05671">
    <w:pPr>
      <w:pStyle w:val="Footer"/>
    </w:pPr>
    <w:r>
      <w:t>2</w:t>
    </w:r>
    <w:r w:rsidR="00386C0F">
      <w:t>/17/2017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514" w:rsidRDefault="004A3514" w:rsidP="005E56DD">
      <w:r>
        <w:separator/>
      </w:r>
    </w:p>
  </w:footnote>
  <w:footnote w:type="continuationSeparator" w:id="0">
    <w:p w:rsidR="004A3514" w:rsidRDefault="004A3514" w:rsidP="005E5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85F" w:rsidRDefault="00862C6A">
    <w:pPr>
      <w:pStyle w:val="Header"/>
    </w:pPr>
    <w:r>
      <w:rPr>
        <w:noProof/>
      </w:rPr>
      <w:drawing>
        <wp:inline distT="0" distB="0" distL="0" distR="0">
          <wp:extent cx="5743776" cy="850265"/>
          <wp:effectExtent l="0" t="0" r="9525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PSLetterhead20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4405" cy="8503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6014"/>
    <w:multiLevelType w:val="hybridMultilevel"/>
    <w:tmpl w:val="6FCAFD3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8E1F22"/>
    <w:multiLevelType w:val="hybridMultilevel"/>
    <w:tmpl w:val="0222246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A87602A"/>
    <w:multiLevelType w:val="hybridMultilevel"/>
    <w:tmpl w:val="DEBC94B6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E82"/>
    <w:rsid w:val="00004127"/>
    <w:rsid w:val="00006794"/>
    <w:rsid w:val="00006CBC"/>
    <w:rsid w:val="00011CC1"/>
    <w:rsid w:val="00011F4A"/>
    <w:rsid w:val="00014C54"/>
    <w:rsid w:val="00016897"/>
    <w:rsid w:val="00021C32"/>
    <w:rsid w:val="00027745"/>
    <w:rsid w:val="0002795A"/>
    <w:rsid w:val="00027C56"/>
    <w:rsid w:val="000318CE"/>
    <w:rsid w:val="00032413"/>
    <w:rsid w:val="0003255F"/>
    <w:rsid w:val="00033B14"/>
    <w:rsid w:val="00037991"/>
    <w:rsid w:val="0004119F"/>
    <w:rsid w:val="000425AC"/>
    <w:rsid w:val="000427D2"/>
    <w:rsid w:val="000447E4"/>
    <w:rsid w:val="00044E6A"/>
    <w:rsid w:val="000508A7"/>
    <w:rsid w:val="000544E6"/>
    <w:rsid w:val="000554AC"/>
    <w:rsid w:val="00062149"/>
    <w:rsid w:val="00063B99"/>
    <w:rsid w:val="00067259"/>
    <w:rsid w:val="00067351"/>
    <w:rsid w:val="00070E12"/>
    <w:rsid w:val="0007398A"/>
    <w:rsid w:val="00074396"/>
    <w:rsid w:val="000774FE"/>
    <w:rsid w:val="000819C6"/>
    <w:rsid w:val="00086053"/>
    <w:rsid w:val="00087802"/>
    <w:rsid w:val="00091B49"/>
    <w:rsid w:val="00095E36"/>
    <w:rsid w:val="000A7250"/>
    <w:rsid w:val="000A756A"/>
    <w:rsid w:val="000B3C69"/>
    <w:rsid w:val="000B420D"/>
    <w:rsid w:val="000B48DB"/>
    <w:rsid w:val="000B637F"/>
    <w:rsid w:val="000C1983"/>
    <w:rsid w:val="000C5663"/>
    <w:rsid w:val="000C59CE"/>
    <w:rsid w:val="000D038E"/>
    <w:rsid w:val="000D10E9"/>
    <w:rsid w:val="000D5C73"/>
    <w:rsid w:val="000D71B3"/>
    <w:rsid w:val="000E25F5"/>
    <w:rsid w:val="000E6E17"/>
    <w:rsid w:val="000F6138"/>
    <w:rsid w:val="000F6D65"/>
    <w:rsid w:val="00103C86"/>
    <w:rsid w:val="00113352"/>
    <w:rsid w:val="0011381F"/>
    <w:rsid w:val="0012709E"/>
    <w:rsid w:val="00127F89"/>
    <w:rsid w:val="001354F4"/>
    <w:rsid w:val="001433C9"/>
    <w:rsid w:val="00156644"/>
    <w:rsid w:val="00161526"/>
    <w:rsid w:val="00162320"/>
    <w:rsid w:val="001639FB"/>
    <w:rsid w:val="00163F6D"/>
    <w:rsid w:val="00164203"/>
    <w:rsid w:val="001644FD"/>
    <w:rsid w:val="00170AEA"/>
    <w:rsid w:val="001711A8"/>
    <w:rsid w:val="00172887"/>
    <w:rsid w:val="00174E03"/>
    <w:rsid w:val="00175264"/>
    <w:rsid w:val="00176226"/>
    <w:rsid w:val="001835EC"/>
    <w:rsid w:val="00184098"/>
    <w:rsid w:val="00185557"/>
    <w:rsid w:val="0018569C"/>
    <w:rsid w:val="00185D25"/>
    <w:rsid w:val="00190382"/>
    <w:rsid w:val="00191B7B"/>
    <w:rsid w:val="001922B0"/>
    <w:rsid w:val="00192941"/>
    <w:rsid w:val="001930CE"/>
    <w:rsid w:val="00194A6C"/>
    <w:rsid w:val="00196587"/>
    <w:rsid w:val="001965A4"/>
    <w:rsid w:val="00197888"/>
    <w:rsid w:val="001B3F84"/>
    <w:rsid w:val="001B5F36"/>
    <w:rsid w:val="001B6FD9"/>
    <w:rsid w:val="001C207E"/>
    <w:rsid w:val="001C2E95"/>
    <w:rsid w:val="001C4503"/>
    <w:rsid w:val="001D16A5"/>
    <w:rsid w:val="001D48BE"/>
    <w:rsid w:val="001D4DA0"/>
    <w:rsid w:val="001E2C38"/>
    <w:rsid w:val="001E3EAC"/>
    <w:rsid w:val="001E49B7"/>
    <w:rsid w:val="001F03BB"/>
    <w:rsid w:val="001F30D6"/>
    <w:rsid w:val="001F3972"/>
    <w:rsid w:val="001F43CB"/>
    <w:rsid w:val="001F5130"/>
    <w:rsid w:val="00204B9B"/>
    <w:rsid w:val="00206CBD"/>
    <w:rsid w:val="002106CB"/>
    <w:rsid w:val="00211235"/>
    <w:rsid w:val="00212ACF"/>
    <w:rsid w:val="00213F4F"/>
    <w:rsid w:val="002212E4"/>
    <w:rsid w:val="00226100"/>
    <w:rsid w:val="00232A0F"/>
    <w:rsid w:val="0023386D"/>
    <w:rsid w:val="002364C6"/>
    <w:rsid w:val="00236D82"/>
    <w:rsid w:val="00242161"/>
    <w:rsid w:val="002438F4"/>
    <w:rsid w:val="00244798"/>
    <w:rsid w:val="00245654"/>
    <w:rsid w:val="00247C8C"/>
    <w:rsid w:val="00247D2E"/>
    <w:rsid w:val="002511EC"/>
    <w:rsid w:val="002549FA"/>
    <w:rsid w:val="00260F45"/>
    <w:rsid w:val="00261356"/>
    <w:rsid w:val="00264F36"/>
    <w:rsid w:val="0026542A"/>
    <w:rsid w:val="002709C5"/>
    <w:rsid w:val="00270DC6"/>
    <w:rsid w:val="002746B3"/>
    <w:rsid w:val="00280073"/>
    <w:rsid w:val="002826D9"/>
    <w:rsid w:val="00284589"/>
    <w:rsid w:val="0028604D"/>
    <w:rsid w:val="00287E67"/>
    <w:rsid w:val="00294137"/>
    <w:rsid w:val="002958E1"/>
    <w:rsid w:val="002959FB"/>
    <w:rsid w:val="00295BBA"/>
    <w:rsid w:val="002A008F"/>
    <w:rsid w:val="002A10AD"/>
    <w:rsid w:val="002A1D64"/>
    <w:rsid w:val="002A2744"/>
    <w:rsid w:val="002A4FCC"/>
    <w:rsid w:val="002A5BDC"/>
    <w:rsid w:val="002B0853"/>
    <w:rsid w:val="002B1676"/>
    <w:rsid w:val="002B2E81"/>
    <w:rsid w:val="002B3F3D"/>
    <w:rsid w:val="002B5B26"/>
    <w:rsid w:val="002C0776"/>
    <w:rsid w:val="002C0BC7"/>
    <w:rsid w:val="002C13C7"/>
    <w:rsid w:val="002C1405"/>
    <w:rsid w:val="002C3152"/>
    <w:rsid w:val="002C642D"/>
    <w:rsid w:val="002D0DCF"/>
    <w:rsid w:val="002D5BA8"/>
    <w:rsid w:val="002D763D"/>
    <w:rsid w:val="002E1521"/>
    <w:rsid w:val="002E18DC"/>
    <w:rsid w:val="002E24C0"/>
    <w:rsid w:val="002E6ED4"/>
    <w:rsid w:val="002E7651"/>
    <w:rsid w:val="002F0B12"/>
    <w:rsid w:val="002F13AE"/>
    <w:rsid w:val="002F2747"/>
    <w:rsid w:val="002F40C5"/>
    <w:rsid w:val="002F7893"/>
    <w:rsid w:val="002F7F98"/>
    <w:rsid w:val="00300C14"/>
    <w:rsid w:val="00302C26"/>
    <w:rsid w:val="003053B4"/>
    <w:rsid w:val="003111D5"/>
    <w:rsid w:val="00311D14"/>
    <w:rsid w:val="0031317F"/>
    <w:rsid w:val="0031565B"/>
    <w:rsid w:val="00317E0E"/>
    <w:rsid w:val="00322B65"/>
    <w:rsid w:val="0032378D"/>
    <w:rsid w:val="00323B60"/>
    <w:rsid w:val="003249C3"/>
    <w:rsid w:val="00325D88"/>
    <w:rsid w:val="00327E82"/>
    <w:rsid w:val="00334473"/>
    <w:rsid w:val="00334D79"/>
    <w:rsid w:val="003362C1"/>
    <w:rsid w:val="003456E2"/>
    <w:rsid w:val="00347A4B"/>
    <w:rsid w:val="00350A87"/>
    <w:rsid w:val="00354671"/>
    <w:rsid w:val="0035517E"/>
    <w:rsid w:val="00355268"/>
    <w:rsid w:val="00362CDA"/>
    <w:rsid w:val="0036335B"/>
    <w:rsid w:val="0036539D"/>
    <w:rsid w:val="00367227"/>
    <w:rsid w:val="00370200"/>
    <w:rsid w:val="00374880"/>
    <w:rsid w:val="003855CE"/>
    <w:rsid w:val="003859B4"/>
    <w:rsid w:val="00385CB6"/>
    <w:rsid w:val="00386C0F"/>
    <w:rsid w:val="00387283"/>
    <w:rsid w:val="0039135B"/>
    <w:rsid w:val="00391589"/>
    <w:rsid w:val="00391821"/>
    <w:rsid w:val="00393E8E"/>
    <w:rsid w:val="003943AB"/>
    <w:rsid w:val="003976B0"/>
    <w:rsid w:val="003A3276"/>
    <w:rsid w:val="003A66E0"/>
    <w:rsid w:val="003A73DE"/>
    <w:rsid w:val="003B2FE8"/>
    <w:rsid w:val="003B48A3"/>
    <w:rsid w:val="003B5596"/>
    <w:rsid w:val="003C555D"/>
    <w:rsid w:val="003C5A77"/>
    <w:rsid w:val="003C5AA3"/>
    <w:rsid w:val="003D562E"/>
    <w:rsid w:val="003D70B1"/>
    <w:rsid w:val="003D7799"/>
    <w:rsid w:val="003E0F5D"/>
    <w:rsid w:val="003E3485"/>
    <w:rsid w:val="003E395F"/>
    <w:rsid w:val="003E3F13"/>
    <w:rsid w:val="003E50DE"/>
    <w:rsid w:val="003F13CC"/>
    <w:rsid w:val="003F147E"/>
    <w:rsid w:val="003F2900"/>
    <w:rsid w:val="003F2BD8"/>
    <w:rsid w:val="003F3465"/>
    <w:rsid w:val="003F678A"/>
    <w:rsid w:val="003F6FB3"/>
    <w:rsid w:val="003F7062"/>
    <w:rsid w:val="00406F1C"/>
    <w:rsid w:val="0041015E"/>
    <w:rsid w:val="00411EFC"/>
    <w:rsid w:val="00413C0C"/>
    <w:rsid w:val="004147CB"/>
    <w:rsid w:val="00415B47"/>
    <w:rsid w:val="0041747A"/>
    <w:rsid w:val="00423F39"/>
    <w:rsid w:val="00425415"/>
    <w:rsid w:val="00427EDC"/>
    <w:rsid w:val="004332AC"/>
    <w:rsid w:val="004356E4"/>
    <w:rsid w:val="00435BFF"/>
    <w:rsid w:val="004404A6"/>
    <w:rsid w:val="004437FA"/>
    <w:rsid w:val="00444AA6"/>
    <w:rsid w:val="00446E0C"/>
    <w:rsid w:val="00447F43"/>
    <w:rsid w:val="0045285F"/>
    <w:rsid w:val="00456B91"/>
    <w:rsid w:val="00456BEF"/>
    <w:rsid w:val="00460045"/>
    <w:rsid w:val="00461A9C"/>
    <w:rsid w:val="00466815"/>
    <w:rsid w:val="00470148"/>
    <w:rsid w:val="00470B41"/>
    <w:rsid w:val="00483D6C"/>
    <w:rsid w:val="00492703"/>
    <w:rsid w:val="004933EF"/>
    <w:rsid w:val="004956BF"/>
    <w:rsid w:val="00495D10"/>
    <w:rsid w:val="004A2CFA"/>
    <w:rsid w:val="004A3514"/>
    <w:rsid w:val="004A4FD2"/>
    <w:rsid w:val="004A560C"/>
    <w:rsid w:val="004A6386"/>
    <w:rsid w:val="004A689B"/>
    <w:rsid w:val="004B36DF"/>
    <w:rsid w:val="004B4302"/>
    <w:rsid w:val="004B4C7D"/>
    <w:rsid w:val="004B6FEE"/>
    <w:rsid w:val="004B730E"/>
    <w:rsid w:val="004B7C9F"/>
    <w:rsid w:val="004C23C2"/>
    <w:rsid w:val="004C27FB"/>
    <w:rsid w:val="004C6168"/>
    <w:rsid w:val="004D00FB"/>
    <w:rsid w:val="004D0B1D"/>
    <w:rsid w:val="004D361A"/>
    <w:rsid w:val="004E04F6"/>
    <w:rsid w:val="004E0B7D"/>
    <w:rsid w:val="004E2EEB"/>
    <w:rsid w:val="004E307B"/>
    <w:rsid w:val="004E6491"/>
    <w:rsid w:val="004F5169"/>
    <w:rsid w:val="0050151C"/>
    <w:rsid w:val="00502A22"/>
    <w:rsid w:val="005050B9"/>
    <w:rsid w:val="005058BB"/>
    <w:rsid w:val="005059BE"/>
    <w:rsid w:val="00511CCC"/>
    <w:rsid w:val="005120AD"/>
    <w:rsid w:val="00512C0E"/>
    <w:rsid w:val="0051650B"/>
    <w:rsid w:val="00521CA2"/>
    <w:rsid w:val="005221BF"/>
    <w:rsid w:val="005248D5"/>
    <w:rsid w:val="00524C36"/>
    <w:rsid w:val="005263A4"/>
    <w:rsid w:val="005325F4"/>
    <w:rsid w:val="00550EC9"/>
    <w:rsid w:val="00551583"/>
    <w:rsid w:val="0056350C"/>
    <w:rsid w:val="00564204"/>
    <w:rsid w:val="005649B5"/>
    <w:rsid w:val="00571AB9"/>
    <w:rsid w:val="0057536D"/>
    <w:rsid w:val="00576178"/>
    <w:rsid w:val="00581527"/>
    <w:rsid w:val="00584879"/>
    <w:rsid w:val="00591494"/>
    <w:rsid w:val="005923C4"/>
    <w:rsid w:val="0059673C"/>
    <w:rsid w:val="00597E56"/>
    <w:rsid w:val="005A6C83"/>
    <w:rsid w:val="005A7CD0"/>
    <w:rsid w:val="005A7E1A"/>
    <w:rsid w:val="005B2442"/>
    <w:rsid w:val="005B4344"/>
    <w:rsid w:val="005B7D34"/>
    <w:rsid w:val="005C14FC"/>
    <w:rsid w:val="005C1F4B"/>
    <w:rsid w:val="005C300A"/>
    <w:rsid w:val="005C306D"/>
    <w:rsid w:val="005C3D07"/>
    <w:rsid w:val="005C5D67"/>
    <w:rsid w:val="005D24C2"/>
    <w:rsid w:val="005D3E50"/>
    <w:rsid w:val="005E49D6"/>
    <w:rsid w:val="005E56DD"/>
    <w:rsid w:val="005E7541"/>
    <w:rsid w:val="005F2AA6"/>
    <w:rsid w:val="005F591E"/>
    <w:rsid w:val="005F5A32"/>
    <w:rsid w:val="00603FA9"/>
    <w:rsid w:val="00607264"/>
    <w:rsid w:val="00612EE4"/>
    <w:rsid w:val="0062035C"/>
    <w:rsid w:val="0062278F"/>
    <w:rsid w:val="00622F63"/>
    <w:rsid w:val="006348B4"/>
    <w:rsid w:val="006354CB"/>
    <w:rsid w:val="00636097"/>
    <w:rsid w:val="006360AF"/>
    <w:rsid w:val="0063741E"/>
    <w:rsid w:val="006404E1"/>
    <w:rsid w:val="00640CEA"/>
    <w:rsid w:val="00642332"/>
    <w:rsid w:val="00646F93"/>
    <w:rsid w:val="006513EF"/>
    <w:rsid w:val="0065140C"/>
    <w:rsid w:val="00651FB0"/>
    <w:rsid w:val="006522E4"/>
    <w:rsid w:val="0065637A"/>
    <w:rsid w:val="006610B2"/>
    <w:rsid w:val="00661708"/>
    <w:rsid w:val="00662081"/>
    <w:rsid w:val="00664C23"/>
    <w:rsid w:val="00667011"/>
    <w:rsid w:val="006720BD"/>
    <w:rsid w:val="00673A34"/>
    <w:rsid w:val="00680E4E"/>
    <w:rsid w:val="00682439"/>
    <w:rsid w:val="006868EF"/>
    <w:rsid w:val="00692C7A"/>
    <w:rsid w:val="00694352"/>
    <w:rsid w:val="0069455E"/>
    <w:rsid w:val="0069479B"/>
    <w:rsid w:val="00694DB1"/>
    <w:rsid w:val="006971ED"/>
    <w:rsid w:val="006A0EFD"/>
    <w:rsid w:val="006A0FDD"/>
    <w:rsid w:val="006A1BC2"/>
    <w:rsid w:val="006A1EBC"/>
    <w:rsid w:val="006A270C"/>
    <w:rsid w:val="006A2F5F"/>
    <w:rsid w:val="006A39AC"/>
    <w:rsid w:val="006A59E6"/>
    <w:rsid w:val="006B53DA"/>
    <w:rsid w:val="006C065C"/>
    <w:rsid w:val="006C13B4"/>
    <w:rsid w:val="006C2744"/>
    <w:rsid w:val="006C3739"/>
    <w:rsid w:val="006C3784"/>
    <w:rsid w:val="006D23DD"/>
    <w:rsid w:val="006D61D2"/>
    <w:rsid w:val="006D6AC7"/>
    <w:rsid w:val="006D730A"/>
    <w:rsid w:val="006D7C54"/>
    <w:rsid w:val="006E036F"/>
    <w:rsid w:val="006E3380"/>
    <w:rsid w:val="006E6DA6"/>
    <w:rsid w:val="006E7662"/>
    <w:rsid w:val="006F33F5"/>
    <w:rsid w:val="006F3A08"/>
    <w:rsid w:val="006F40C8"/>
    <w:rsid w:val="006F65B5"/>
    <w:rsid w:val="006F7028"/>
    <w:rsid w:val="006F7C63"/>
    <w:rsid w:val="00706B75"/>
    <w:rsid w:val="00715916"/>
    <w:rsid w:val="00717589"/>
    <w:rsid w:val="00721E5D"/>
    <w:rsid w:val="00722E73"/>
    <w:rsid w:val="0072344E"/>
    <w:rsid w:val="007243F9"/>
    <w:rsid w:val="00726300"/>
    <w:rsid w:val="00730499"/>
    <w:rsid w:val="00732368"/>
    <w:rsid w:val="00732ECE"/>
    <w:rsid w:val="00733435"/>
    <w:rsid w:val="007348E1"/>
    <w:rsid w:val="00735624"/>
    <w:rsid w:val="007357ED"/>
    <w:rsid w:val="00737A9C"/>
    <w:rsid w:val="00741782"/>
    <w:rsid w:val="00742496"/>
    <w:rsid w:val="0074379D"/>
    <w:rsid w:val="007451E0"/>
    <w:rsid w:val="00751108"/>
    <w:rsid w:val="00762B3B"/>
    <w:rsid w:val="00763D0F"/>
    <w:rsid w:val="00764C88"/>
    <w:rsid w:val="007660DE"/>
    <w:rsid w:val="00767869"/>
    <w:rsid w:val="007707D9"/>
    <w:rsid w:val="007709D8"/>
    <w:rsid w:val="00773460"/>
    <w:rsid w:val="00775AE3"/>
    <w:rsid w:val="00775E6B"/>
    <w:rsid w:val="00776ADB"/>
    <w:rsid w:val="007847D9"/>
    <w:rsid w:val="00785661"/>
    <w:rsid w:val="00785D23"/>
    <w:rsid w:val="0079501E"/>
    <w:rsid w:val="007955EF"/>
    <w:rsid w:val="00797CA1"/>
    <w:rsid w:val="007A15C6"/>
    <w:rsid w:val="007A1ADB"/>
    <w:rsid w:val="007A3AD5"/>
    <w:rsid w:val="007A3D58"/>
    <w:rsid w:val="007A3E25"/>
    <w:rsid w:val="007A6A33"/>
    <w:rsid w:val="007B39CE"/>
    <w:rsid w:val="007B47AA"/>
    <w:rsid w:val="007B696B"/>
    <w:rsid w:val="007C20E5"/>
    <w:rsid w:val="007C5A07"/>
    <w:rsid w:val="007C6072"/>
    <w:rsid w:val="007D00BC"/>
    <w:rsid w:val="007D114E"/>
    <w:rsid w:val="007D245D"/>
    <w:rsid w:val="007D422F"/>
    <w:rsid w:val="007E4A22"/>
    <w:rsid w:val="007E7445"/>
    <w:rsid w:val="007E7C81"/>
    <w:rsid w:val="007F0379"/>
    <w:rsid w:val="007F1CC4"/>
    <w:rsid w:val="007F214D"/>
    <w:rsid w:val="007F3B06"/>
    <w:rsid w:val="007F3F34"/>
    <w:rsid w:val="007F7FAC"/>
    <w:rsid w:val="00802BBE"/>
    <w:rsid w:val="0080502C"/>
    <w:rsid w:val="00805150"/>
    <w:rsid w:val="00807884"/>
    <w:rsid w:val="00807EC5"/>
    <w:rsid w:val="00811E85"/>
    <w:rsid w:val="00813D4E"/>
    <w:rsid w:val="0081785E"/>
    <w:rsid w:val="00821B2B"/>
    <w:rsid w:val="00821FA8"/>
    <w:rsid w:val="00822A7E"/>
    <w:rsid w:val="008242FF"/>
    <w:rsid w:val="00841E40"/>
    <w:rsid w:val="0084270F"/>
    <w:rsid w:val="00846EC9"/>
    <w:rsid w:val="00851165"/>
    <w:rsid w:val="00856438"/>
    <w:rsid w:val="008614FB"/>
    <w:rsid w:val="00862C6A"/>
    <w:rsid w:val="00864AD6"/>
    <w:rsid w:val="00864E40"/>
    <w:rsid w:val="00867601"/>
    <w:rsid w:val="0087065E"/>
    <w:rsid w:val="00872E53"/>
    <w:rsid w:val="00874A38"/>
    <w:rsid w:val="00874EB1"/>
    <w:rsid w:val="008765FD"/>
    <w:rsid w:val="008775CA"/>
    <w:rsid w:val="00881383"/>
    <w:rsid w:val="008821A6"/>
    <w:rsid w:val="00883ED8"/>
    <w:rsid w:val="0088749F"/>
    <w:rsid w:val="00887B74"/>
    <w:rsid w:val="00896986"/>
    <w:rsid w:val="008B201D"/>
    <w:rsid w:val="008B3DE4"/>
    <w:rsid w:val="008B47BE"/>
    <w:rsid w:val="008B6189"/>
    <w:rsid w:val="008D230D"/>
    <w:rsid w:val="008D447C"/>
    <w:rsid w:val="008D543A"/>
    <w:rsid w:val="008D6704"/>
    <w:rsid w:val="008E4087"/>
    <w:rsid w:val="008E64BB"/>
    <w:rsid w:val="008F08A6"/>
    <w:rsid w:val="008F0D11"/>
    <w:rsid w:val="008F1902"/>
    <w:rsid w:val="008F54BC"/>
    <w:rsid w:val="008F76AD"/>
    <w:rsid w:val="009127E1"/>
    <w:rsid w:val="0091680D"/>
    <w:rsid w:val="0092119B"/>
    <w:rsid w:val="00921ABB"/>
    <w:rsid w:val="009227B4"/>
    <w:rsid w:val="00924B0E"/>
    <w:rsid w:val="00925D3C"/>
    <w:rsid w:val="009300E4"/>
    <w:rsid w:val="00930BB1"/>
    <w:rsid w:val="00934BD0"/>
    <w:rsid w:val="0093518B"/>
    <w:rsid w:val="0094580C"/>
    <w:rsid w:val="0095268F"/>
    <w:rsid w:val="00970D71"/>
    <w:rsid w:val="00975D7F"/>
    <w:rsid w:val="0097665C"/>
    <w:rsid w:val="00981782"/>
    <w:rsid w:val="00983AD1"/>
    <w:rsid w:val="00987BF0"/>
    <w:rsid w:val="009A1D08"/>
    <w:rsid w:val="009A6FE1"/>
    <w:rsid w:val="009A7A36"/>
    <w:rsid w:val="009B4E62"/>
    <w:rsid w:val="009C3FEA"/>
    <w:rsid w:val="009C503D"/>
    <w:rsid w:val="009D0CCC"/>
    <w:rsid w:val="009D4003"/>
    <w:rsid w:val="009D472A"/>
    <w:rsid w:val="009D5F51"/>
    <w:rsid w:val="009D7D89"/>
    <w:rsid w:val="009E062E"/>
    <w:rsid w:val="009E0E6F"/>
    <w:rsid w:val="009E33BF"/>
    <w:rsid w:val="009E41AE"/>
    <w:rsid w:val="009F50DD"/>
    <w:rsid w:val="009F776D"/>
    <w:rsid w:val="00A00692"/>
    <w:rsid w:val="00A022F2"/>
    <w:rsid w:val="00A05671"/>
    <w:rsid w:val="00A05D85"/>
    <w:rsid w:val="00A061C6"/>
    <w:rsid w:val="00A06E33"/>
    <w:rsid w:val="00A06E9F"/>
    <w:rsid w:val="00A12C5A"/>
    <w:rsid w:val="00A130BD"/>
    <w:rsid w:val="00A14B5E"/>
    <w:rsid w:val="00A17BCA"/>
    <w:rsid w:val="00A22FEA"/>
    <w:rsid w:val="00A24C62"/>
    <w:rsid w:val="00A24FF9"/>
    <w:rsid w:val="00A25D3A"/>
    <w:rsid w:val="00A27808"/>
    <w:rsid w:val="00A3324C"/>
    <w:rsid w:val="00A33E67"/>
    <w:rsid w:val="00A341D9"/>
    <w:rsid w:val="00A34769"/>
    <w:rsid w:val="00A347FE"/>
    <w:rsid w:val="00A40A83"/>
    <w:rsid w:val="00A40AE3"/>
    <w:rsid w:val="00A423EF"/>
    <w:rsid w:val="00A515DF"/>
    <w:rsid w:val="00A531ED"/>
    <w:rsid w:val="00A54504"/>
    <w:rsid w:val="00A564FC"/>
    <w:rsid w:val="00A64374"/>
    <w:rsid w:val="00A656CC"/>
    <w:rsid w:val="00A65F95"/>
    <w:rsid w:val="00A70B51"/>
    <w:rsid w:val="00A70EFA"/>
    <w:rsid w:val="00A719DB"/>
    <w:rsid w:val="00A76F27"/>
    <w:rsid w:val="00A77825"/>
    <w:rsid w:val="00A80884"/>
    <w:rsid w:val="00A81CB2"/>
    <w:rsid w:val="00A82C9D"/>
    <w:rsid w:val="00A83688"/>
    <w:rsid w:val="00A90F88"/>
    <w:rsid w:val="00A922D1"/>
    <w:rsid w:val="00A94CDD"/>
    <w:rsid w:val="00A971A1"/>
    <w:rsid w:val="00A971B5"/>
    <w:rsid w:val="00A97C9E"/>
    <w:rsid w:val="00AA5F3F"/>
    <w:rsid w:val="00AB1D22"/>
    <w:rsid w:val="00AB2A35"/>
    <w:rsid w:val="00AB3445"/>
    <w:rsid w:val="00AB396C"/>
    <w:rsid w:val="00AB4889"/>
    <w:rsid w:val="00AB52D5"/>
    <w:rsid w:val="00AB5389"/>
    <w:rsid w:val="00AB7902"/>
    <w:rsid w:val="00AB7C3B"/>
    <w:rsid w:val="00AC2BC7"/>
    <w:rsid w:val="00AC5754"/>
    <w:rsid w:val="00AC583D"/>
    <w:rsid w:val="00AC62FE"/>
    <w:rsid w:val="00AC6517"/>
    <w:rsid w:val="00AD2135"/>
    <w:rsid w:val="00AD6B5E"/>
    <w:rsid w:val="00AD74AA"/>
    <w:rsid w:val="00AE0F3F"/>
    <w:rsid w:val="00AE1380"/>
    <w:rsid w:val="00AE2CCC"/>
    <w:rsid w:val="00AE6423"/>
    <w:rsid w:val="00AF3CB8"/>
    <w:rsid w:val="00AF5741"/>
    <w:rsid w:val="00AF58C7"/>
    <w:rsid w:val="00B00417"/>
    <w:rsid w:val="00B01900"/>
    <w:rsid w:val="00B03C5A"/>
    <w:rsid w:val="00B04A0E"/>
    <w:rsid w:val="00B05758"/>
    <w:rsid w:val="00B079AB"/>
    <w:rsid w:val="00B1231D"/>
    <w:rsid w:val="00B12393"/>
    <w:rsid w:val="00B1615D"/>
    <w:rsid w:val="00B16978"/>
    <w:rsid w:val="00B16AB3"/>
    <w:rsid w:val="00B241A1"/>
    <w:rsid w:val="00B24566"/>
    <w:rsid w:val="00B27BED"/>
    <w:rsid w:val="00B302F9"/>
    <w:rsid w:val="00B34672"/>
    <w:rsid w:val="00B3516E"/>
    <w:rsid w:val="00B3631F"/>
    <w:rsid w:val="00B42716"/>
    <w:rsid w:val="00B449AA"/>
    <w:rsid w:val="00B46667"/>
    <w:rsid w:val="00B5062C"/>
    <w:rsid w:val="00B50FBF"/>
    <w:rsid w:val="00B52E87"/>
    <w:rsid w:val="00B55612"/>
    <w:rsid w:val="00B61F12"/>
    <w:rsid w:val="00B63798"/>
    <w:rsid w:val="00B65ED6"/>
    <w:rsid w:val="00B66250"/>
    <w:rsid w:val="00B67182"/>
    <w:rsid w:val="00B75C8E"/>
    <w:rsid w:val="00B77D5D"/>
    <w:rsid w:val="00B80DFE"/>
    <w:rsid w:val="00B80F48"/>
    <w:rsid w:val="00B84166"/>
    <w:rsid w:val="00B85FC5"/>
    <w:rsid w:val="00B8763B"/>
    <w:rsid w:val="00B90866"/>
    <w:rsid w:val="00B90DCC"/>
    <w:rsid w:val="00B94B61"/>
    <w:rsid w:val="00B95AC0"/>
    <w:rsid w:val="00B95CE0"/>
    <w:rsid w:val="00B977FD"/>
    <w:rsid w:val="00BA243F"/>
    <w:rsid w:val="00BA364D"/>
    <w:rsid w:val="00BA4E81"/>
    <w:rsid w:val="00BB1D36"/>
    <w:rsid w:val="00BB3A71"/>
    <w:rsid w:val="00BB40E9"/>
    <w:rsid w:val="00BB43A9"/>
    <w:rsid w:val="00BB69FB"/>
    <w:rsid w:val="00BB6A3E"/>
    <w:rsid w:val="00BB73B1"/>
    <w:rsid w:val="00BC3C20"/>
    <w:rsid w:val="00BC6832"/>
    <w:rsid w:val="00BD3F26"/>
    <w:rsid w:val="00BD5685"/>
    <w:rsid w:val="00BD693E"/>
    <w:rsid w:val="00BE6D2E"/>
    <w:rsid w:val="00BF1812"/>
    <w:rsid w:val="00BF3C66"/>
    <w:rsid w:val="00BF4B9F"/>
    <w:rsid w:val="00BF6785"/>
    <w:rsid w:val="00C04D70"/>
    <w:rsid w:val="00C05C0C"/>
    <w:rsid w:val="00C1327B"/>
    <w:rsid w:val="00C14503"/>
    <w:rsid w:val="00C2280E"/>
    <w:rsid w:val="00C24DA4"/>
    <w:rsid w:val="00C24FFA"/>
    <w:rsid w:val="00C268AE"/>
    <w:rsid w:val="00C276B0"/>
    <w:rsid w:val="00C2773B"/>
    <w:rsid w:val="00C33708"/>
    <w:rsid w:val="00C33D44"/>
    <w:rsid w:val="00C33F44"/>
    <w:rsid w:val="00C3462D"/>
    <w:rsid w:val="00C36A35"/>
    <w:rsid w:val="00C414AE"/>
    <w:rsid w:val="00C41646"/>
    <w:rsid w:val="00C41E4D"/>
    <w:rsid w:val="00C44BE9"/>
    <w:rsid w:val="00C454E2"/>
    <w:rsid w:val="00C45F34"/>
    <w:rsid w:val="00C475EE"/>
    <w:rsid w:val="00C47B1B"/>
    <w:rsid w:val="00C513E0"/>
    <w:rsid w:val="00C54F01"/>
    <w:rsid w:val="00C55533"/>
    <w:rsid w:val="00C56DB4"/>
    <w:rsid w:val="00C6002D"/>
    <w:rsid w:val="00C66A46"/>
    <w:rsid w:val="00C731DE"/>
    <w:rsid w:val="00C743EB"/>
    <w:rsid w:val="00C74F66"/>
    <w:rsid w:val="00C7506C"/>
    <w:rsid w:val="00C76C77"/>
    <w:rsid w:val="00C779F0"/>
    <w:rsid w:val="00C830E8"/>
    <w:rsid w:val="00C83E5D"/>
    <w:rsid w:val="00C845F3"/>
    <w:rsid w:val="00C8544E"/>
    <w:rsid w:val="00C8700D"/>
    <w:rsid w:val="00C91E95"/>
    <w:rsid w:val="00C96874"/>
    <w:rsid w:val="00CA0560"/>
    <w:rsid w:val="00CA0806"/>
    <w:rsid w:val="00CA394D"/>
    <w:rsid w:val="00CB2E69"/>
    <w:rsid w:val="00CB3FA8"/>
    <w:rsid w:val="00CB4F3A"/>
    <w:rsid w:val="00CC2A06"/>
    <w:rsid w:val="00CD6998"/>
    <w:rsid w:val="00CF4BE0"/>
    <w:rsid w:val="00D02165"/>
    <w:rsid w:val="00D02AAA"/>
    <w:rsid w:val="00D02AAC"/>
    <w:rsid w:val="00D05CDD"/>
    <w:rsid w:val="00D15931"/>
    <w:rsid w:val="00D17072"/>
    <w:rsid w:val="00D17FBE"/>
    <w:rsid w:val="00D218F4"/>
    <w:rsid w:val="00D22CFA"/>
    <w:rsid w:val="00D23228"/>
    <w:rsid w:val="00D2344D"/>
    <w:rsid w:val="00D261B6"/>
    <w:rsid w:val="00D30023"/>
    <w:rsid w:val="00D3002A"/>
    <w:rsid w:val="00D32FEE"/>
    <w:rsid w:val="00D35EFC"/>
    <w:rsid w:val="00D402C8"/>
    <w:rsid w:val="00D4765A"/>
    <w:rsid w:val="00D50D40"/>
    <w:rsid w:val="00D51349"/>
    <w:rsid w:val="00D522B3"/>
    <w:rsid w:val="00D536C5"/>
    <w:rsid w:val="00D544D7"/>
    <w:rsid w:val="00D56990"/>
    <w:rsid w:val="00D57C03"/>
    <w:rsid w:val="00D64BDA"/>
    <w:rsid w:val="00D657D7"/>
    <w:rsid w:val="00D66C43"/>
    <w:rsid w:val="00D67CE6"/>
    <w:rsid w:val="00D7606B"/>
    <w:rsid w:val="00D80259"/>
    <w:rsid w:val="00D80B29"/>
    <w:rsid w:val="00D813A9"/>
    <w:rsid w:val="00D8289D"/>
    <w:rsid w:val="00D845FD"/>
    <w:rsid w:val="00D859D6"/>
    <w:rsid w:val="00D86EFF"/>
    <w:rsid w:val="00D92162"/>
    <w:rsid w:val="00DA0144"/>
    <w:rsid w:val="00DA271E"/>
    <w:rsid w:val="00DA6436"/>
    <w:rsid w:val="00DA7F10"/>
    <w:rsid w:val="00DB38C6"/>
    <w:rsid w:val="00DB7195"/>
    <w:rsid w:val="00DC3245"/>
    <w:rsid w:val="00DC460B"/>
    <w:rsid w:val="00DC553C"/>
    <w:rsid w:val="00DD2544"/>
    <w:rsid w:val="00DD5282"/>
    <w:rsid w:val="00DD64CD"/>
    <w:rsid w:val="00DE0E7C"/>
    <w:rsid w:val="00DE2E41"/>
    <w:rsid w:val="00DE524A"/>
    <w:rsid w:val="00DE74B7"/>
    <w:rsid w:val="00DE7A42"/>
    <w:rsid w:val="00DF5CEA"/>
    <w:rsid w:val="00DF69FA"/>
    <w:rsid w:val="00E033FC"/>
    <w:rsid w:val="00E043B6"/>
    <w:rsid w:val="00E0787F"/>
    <w:rsid w:val="00E13574"/>
    <w:rsid w:val="00E2039F"/>
    <w:rsid w:val="00E21440"/>
    <w:rsid w:val="00E24434"/>
    <w:rsid w:val="00E27A5E"/>
    <w:rsid w:val="00E30570"/>
    <w:rsid w:val="00E33559"/>
    <w:rsid w:val="00E3673A"/>
    <w:rsid w:val="00E36E1B"/>
    <w:rsid w:val="00E434E1"/>
    <w:rsid w:val="00E437EF"/>
    <w:rsid w:val="00E43C40"/>
    <w:rsid w:val="00E453D9"/>
    <w:rsid w:val="00E55CB2"/>
    <w:rsid w:val="00E566D1"/>
    <w:rsid w:val="00E5773D"/>
    <w:rsid w:val="00E65154"/>
    <w:rsid w:val="00E65C51"/>
    <w:rsid w:val="00E7086C"/>
    <w:rsid w:val="00E720A0"/>
    <w:rsid w:val="00E726C7"/>
    <w:rsid w:val="00E74E5D"/>
    <w:rsid w:val="00E77DCC"/>
    <w:rsid w:val="00E80313"/>
    <w:rsid w:val="00E8230A"/>
    <w:rsid w:val="00E82DDB"/>
    <w:rsid w:val="00E84DE3"/>
    <w:rsid w:val="00E856C5"/>
    <w:rsid w:val="00E9149F"/>
    <w:rsid w:val="00E91B66"/>
    <w:rsid w:val="00E975F0"/>
    <w:rsid w:val="00EA0F65"/>
    <w:rsid w:val="00EA2D42"/>
    <w:rsid w:val="00EA4239"/>
    <w:rsid w:val="00EA4E0B"/>
    <w:rsid w:val="00EA5540"/>
    <w:rsid w:val="00EA798E"/>
    <w:rsid w:val="00EA7B02"/>
    <w:rsid w:val="00EB4709"/>
    <w:rsid w:val="00EB58CC"/>
    <w:rsid w:val="00EB5FA8"/>
    <w:rsid w:val="00EB6361"/>
    <w:rsid w:val="00EC0C07"/>
    <w:rsid w:val="00EC35C7"/>
    <w:rsid w:val="00ED5F37"/>
    <w:rsid w:val="00ED75FA"/>
    <w:rsid w:val="00EE0D92"/>
    <w:rsid w:val="00EE1E43"/>
    <w:rsid w:val="00EE3B11"/>
    <w:rsid w:val="00EF0301"/>
    <w:rsid w:val="00EF0665"/>
    <w:rsid w:val="00EF11B8"/>
    <w:rsid w:val="00EF1628"/>
    <w:rsid w:val="00EF243B"/>
    <w:rsid w:val="00EF3018"/>
    <w:rsid w:val="00F0099D"/>
    <w:rsid w:val="00F04026"/>
    <w:rsid w:val="00F06033"/>
    <w:rsid w:val="00F06D11"/>
    <w:rsid w:val="00F12278"/>
    <w:rsid w:val="00F1681B"/>
    <w:rsid w:val="00F16844"/>
    <w:rsid w:val="00F16B36"/>
    <w:rsid w:val="00F171BD"/>
    <w:rsid w:val="00F218A6"/>
    <w:rsid w:val="00F23D4C"/>
    <w:rsid w:val="00F244E6"/>
    <w:rsid w:val="00F24853"/>
    <w:rsid w:val="00F24E37"/>
    <w:rsid w:val="00F2556E"/>
    <w:rsid w:val="00F2640B"/>
    <w:rsid w:val="00F26AA0"/>
    <w:rsid w:val="00F30283"/>
    <w:rsid w:val="00F31009"/>
    <w:rsid w:val="00F3307B"/>
    <w:rsid w:val="00F3581E"/>
    <w:rsid w:val="00F37B7F"/>
    <w:rsid w:val="00F41557"/>
    <w:rsid w:val="00F41E40"/>
    <w:rsid w:val="00F4256E"/>
    <w:rsid w:val="00F425EA"/>
    <w:rsid w:val="00F517EB"/>
    <w:rsid w:val="00F55F80"/>
    <w:rsid w:val="00F608EE"/>
    <w:rsid w:val="00F6228E"/>
    <w:rsid w:val="00F63462"/>
    <w:rsid w:val="00F658E4"/>
    <w:rsid w:val="00F65CC2"/>
    <w:rsid w:val="00F72AD5"/>
    <w:rsid w:val="00F747D7"/>
    <w:rsid w:val="00F844C0"/>
    <w:rsid w:val="00F875D9"/>
    <w:rsid w:val="00F94540"/>
    <w:rsid w:val="00F94EA2"/>
    <w:rsid w:val="00F95B2B"/>
    <w:rsid w:val="00F95B5D"/>
    <w:rsid w:val="00FA45D6"/>
    <w:rsid w:val="00FB26FE"/>
    <w:rsid w:val="00FB33E9"/>
    <w:rsid w:val="00FB3D75"/>
    <w:rsid w:val="00FB41FF"/>
    <w:rsid w:val="00FB5D8A"/>
    <w:rsid w:val="00FB6267"/>
    <w:rsid w:val="00FC56F2"/>
    <w:rsid w:val="00FC7652"/>
    <w:rsid w:val="00FD0EC5"/>
    <w:rsid w:val="00FD3317"/>
    <w:rsid w:val="00FD370A"/>
    <w:rsid w:val="00FD3AB0"/>
    <w:rsid w:val="00FD457E"/>
    <w:rsid w:val="00FD54F4"/>
    <w:rsid w:val="00FE088E"/>
    <w:rsid w:val="00FE62C3"/>
    <w:rsid w:val="00FE7612"/>
    <w:rsid w:val="00FF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EF883D"/>
  <w15:docId w15:val="{BD1CDF38-5927-400C-8988-4554A3306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63609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F2BD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3F2BD8"/>
    <w:rPr>
      <w:sz w:val="16"/>
      <w:szCs w:val="16"/>
    </w:rPr>
  </w:style>
  <w:style w:type="paragraph" w:styleId="CommentText">
    <w:name w:val="annotation text"/>
    <w:basedOn w:val="Normal"/>
    <w:semiHidden/>
    <w:rsid w:val="003F2BD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F2BD8"/>
    <w:rPr>
      <w:b/>
      <w:bCs/>
    </w:rPr>
  </w:style>
  <w:style w:type="paragraph" w:styleId="Header">
    <w:name w:val="header"/>
    <w:basedOn w:val="Normal"/>
    <w:link w:val="HeaderChar"/>
    <w:rsid w:val="005E56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E56DD"/>
    <w:rPr>
      <w:sz w:val="24"/>
      <w:szCs w:val="24"/>
    </w:rPr>
  </w:style>
  <w:style w:type="paragraph" w:styleId="Footer">
    <w:name w:val="footer"/>
    <w:basedOn w:val="Normal"/>
    <w:link w:val="FooterChar"/>
    <w:rsid w:val="005E56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E56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American Eurocopter</Company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American Eurocopter</dc:creator>
  <cp:lastModifiedBy>Jen Boyer</cp:lastModifiedBy>
  <cp:revision>6</cp:revision>
  <cp:lastPrinted>2010-03-22T03:02:00Z</cp:lastPrinted>
  <dcterms:created xsi:type="dcterms:W3CDTF">2017-02-17T23:05:00Z</dcterms:created>
  <dcterms:modified xsi:type="dcterms:W3CDTF">2017-02-20T17:02:00Z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